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2ED8" w14:textId="77777777" w:rsidR="006F7AF6" w:rsidRDefault="006F7AF6">
      <w:bookmarkStart w:id="0" w:name="_GoBack"/>
      <w:bookmarkEnd w:id="0"/>
    </w:p>
    <w:p w14:paraId="002BBBCF" w14:textId="77777777" w:rsidR="006F7AF6" w:rsidRDefault="006F7AF6"/>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8505"/>
        <w:gridCol w:w="1133"/>
      </w:tblGrid>
      <w:tr w:rsidR="000B3F2E" w:rsidRPr="008E0A98" w14:paraId="69D13D17" w14:textId="77777777" w:rsidTr="00470E59">
        <w:tc>
          <w:tcPr>
            <w:tcW w:w="9638" w:type="dxa"/>
            <w:gridSpan w:val="2"/>
            <w:tcBorders>
              <w:top w:val="nil"/>
              <w:left w:val="nil"/>
              <w:bottom w:val="nil"/>
              <w:right w:val="nil"/>
            </w:tcBorders>
          </w:tcPr>
          <w:p w14:paraId="28D0B58A" w14:textId="66422D90" w:rsidR="000B3F2E" w:rsidRPr="008E0A98" w:rsidRDefault="000B3F2E" w:rsidP="00470E59">
            <w:pPr>
              <w:pStyle w:val="Papertitle"/>
              <w:jc w:val="both"/>
            </w:pPr>
            <w:r>
              <w:rPr>
                <w:lang w:eastAsia="nl-NL"/>
              </w:rPr>
              <w:t xml:space="preserve">TEMPLATE AND </w:t>
            </w:r>
            <w:r w:rsidRPr="004A01D3">
              <w:rPr>
                <w:lang w:eastAsia="nl-NL"/>
              </w:rPr>
              <w:t xml:space="preserve">AUTHOR INSTRUCTIONS FOR </w:t>
            </w:r>
            <w:r w:rsidR="00470E59">
              <w:rPr>
                <w:lang w:eastAsia="nl-NL"/>
              </w:rPr>
              <w:t>TWO-PAGE</w:t>
            </w:r>
            <w:r w:rsidR="000F3032">
              <w:rPr>
                <w:lang w:eastAsia="nl-NL"/>
              </w:rPr>
              <w:t xml:space="preserve"> </w:t>
            </w:r>
            <w:r>
              <w:rPr>
                <w:lang w:eastAsia="nl-NL"/>
              </w:rPr>
              <w:t xml:space="preserve">ABSTRACT SUBMISSION FOR </w:t>
            </w:r>
            <w:r w:rsidRPr="004A01D3">
              <w:rPr>
                <w:lang w:eastAsia="nl-NL"/>
              </w:rPr>
              <w:t xml:space="preserve">THE </w:t>
            </w:r>
            <w:r w:rsidR="00470E59">
              <w:rPr>
                <w:lang w:eastAsia="nl-NL"/>
              </w:rPr>
              <w:t>ERICA-CASH II FINAL CONFERENCE</w:t>
            </w:r>
          </w:p>
        </w:tc>
      </w:tr>
      <w:tr w:rsidR="000B3F2E" w:rsidRPr="00470E59" w14:paraId="5C0D9AA1" w14:textId="77777777" w:rsidTr="00FE47C0">
        <w:tblPrEx>
          <w:tblBorders>
            <w:top w:val="none" w:sz="0" w:space="0" w:color="auto"/>
            <w:bottom w:val="none" w:sz="0" w:space="0" w:color="auto"/>
            <w:insideH w:val="none" w:sz="0" w:space="0" w:color="auto"/>
          </w:tblBorders>
        </w:tblPrEx>
        <w:trPr>
          <w:gridAfter w:val="1"/>
          <w:wAfter w:w="1133" w:type="dxa"/>
        </w:trPr>
        <w:tc>
          <w:tcPr>
            <w:tcW w:w="8505" w:type="dxa"/>
          </w:tcPr>
          <w:p w14:paraId="45E778AF" w14:textId="1E03910A" w:rsidR="000B3F2E" w:rsidRPr="00470E59" w:rsidRDefault="000B3F2E" w:rsidP="00470E59">
            <w:pPr>
              <w:pStyle w:val="Author"/>
              <w:spacing w:before="600" w:after="600"/>
              <w:jc w:val="left"/>
              <w:rPr>
                <w:lang w:val="de-AT"/>
              </w:rPr>
            </w:pPr>
            <w:r w:rsidRPr="00470E59">
              <w:rPr>
                <w:lang w:val="de-AT"/>
              </w:rPr>
              <w:t>Erika Mueller</w:t>
            </w:r>
            <w:r w:rsidR="001F156F" w:rsidRPr="00470E59">
              <w:rPr>
                <w:vertAlign w:val="superscript"/>
                <w:lang w:val="de-AT"/>
              </w:rPr>
              <w:t>1</w:t>
            </w:r>
            <w:r w:rsidRPr="00470E59">
              <w:rPr>
                <w:lang w:val="de-AT"/>
              </w:rPr>
              <w:t>, Jane Cascati</w:t>
            </w:r>
            <w:r w:rsidRPr="00470E59">
              <w:rPr>
                <w:vertAlign w:val="superscript"/>
                <w:lang w:val="de-AT"/>
              </w:rPr>
              <w:t>2</w:t>
            </w:r>
            <w:r w:rsidR="000F3032" w:rsidRPr="00470E59">
              <w:rPr>
                <w:vertAlign w:val="superscript"/>
                <w:lang w:val="de-AT"/>
              </w:rPr>
              <w:t>*</w:t>
            </w:r>
            <w:r w:rsidRPr="00470E59">
              <w:rPr>
                <w:lang w:val="de-AT"/>
              </w:rPr>
              <w:t>, Paula Li</w:t>
            </w:r>
            <w:r w:rsidR="00470E59" w:rsidRPr="00470E59">
              <w:rPr>
                <w:lang w:val="de-AT"/>
              </w:rPr>
              <w:t>nde</w:t>
            </w:r>
            <w:r w:rsidRPr="00470E59">
              <w:rPr>
                <w:vertAlign w:val="superscript"/>
                <w:lang w:val="de-AT"/>
              </w:rPr>
              <w:t>3</w:t>
            </w:r>
            <w:r w:rsidRPr="00470E59">
              <w:rPr>
                <w:lang w:val="de-AT"/>
              </w:rPr>
              <w:t>, …</w:t>
            </w:r>
          </w:p>
        </w:tc>
      </w:tr>
    </w:tbl>
    <w:p w14:paraId="4581099B" w14:textId="71A312A9" w:rsidR="006F7AF6" w:rsidRDefault="000B3F2E" w:rsidP="00470E59">
      <w:pPr>
        <w:pStyle w:val="Abstract"/>
        <w:rPr>
          <w:color w:val="000000"/>
        </w:rPr>
      </w:pPr>
      <w:r w:rsidRPr="00B7151A">
        <w:rPr>
          <w:rStyle w:val="AbstracttitleZchn"/>
        </w:rPr>
        <w:t>ABSTRACT:</w:t>
      </w:r>
      <w:r>
        <w:t xml:space="preserve"> </w:t>
      </w:r>
      <w:r w:rsidRPr="004A01D3">
        <w:rPr>
          <w:lang w:eastAsia="nl-NL"/>
        </w:rPr>
        <w:t>This document provides instructions for authors writ</w:t>
      </w:r>
      <w:r>
        <w:rPr>
          <w:lang w:eastAsia="nl-NL"/>
        </w:rPr>
        <w:t>ing</w:t>
      </w:r>
      <w:r w:rsidRPr="004A01D3">
        <w:rPr>
          <w:lang w:eastAsia="nl-NL"/>
        </w:rPr>
        <w:t xml:space="preserve"> </w:t>
      </w:r>
      <w:r>
        <w:rPr>
          <w:lang w:eastAsia="nl-NL"/>
        </w:rPr>
        <w:t xml:space="preserve">both </w:t>
      </w:r>
      <w:r w:rsidR="00470E59">
        <w:rPr>
          <w:lang w:eastAsia="nl-NL"/>
        </w:rPr>
        <w:t xml:space="preserve">the two-page </w:t>
      </w:r>
      <w:r>
        <w:rPr>
          <w:lang w:eastAsia="nl-NL"/>
        </w:rPr>
        <w:t xml:space="preserve">abstract </w:t>
      </w:r>
      <w:r w:rsidRPr="004A01D3">
        <w:rPr>
          <w:lang w:eastAsia="nl-NL"/>
        </w:rPr>
        <w:t xml:space="preserve">for the </w:t>
      </w:r>
      <w:r w:rsidR="00470E59">
        <w:rPr>
          <w:lang w:eastAsia="nl-NL"/>
        </w:rPr>
        <w:t>ERICA-CASH II Final Conference</w:t>
      </w:r>
      <w:r w:rsidR="000F3032">
        <w:rPr>
          <w:lang w:eastAsia="nl-NL"/>
        </w:rPr>
        <w:t xml:space="preserve">. </w:t>
      </w:r>
      <w:r w:rsidR="00470E59">
        <w:rPr>
          <w:lang w:eastAsia="nl-NL"/>
        </w:rPr>
        <w:t>W</w:t>
      </w:r>
      <w:r>
        <w:t xml:space="preserve">hen preparing the </w:t>
      </w:r>
      <w:r w:rsidR="000F3032">
        <w:t>extended abstract</w:t>
      </w:r>
      <w:r>
        <w:t>, please include here y</w:t>
      </w:r>
      <w:r w:rsidRPr="00460221">
        <w:rPr>
          <w:color w:val="000000"/>
        </w:rPr>
        <w:t xml:space="preserve">our </w:t>
      </w:r>
      <w:r w:rsidR="00470E59">
        <w:rPr>
          <w:color w:val="000000"/>
        </w:rPr>
        <w:t xml:space="preserve">previously submitted </w:t>
      </w:r>
      <w:r w:rsidRPr="00460221">
        <w:rPr>
          <w:color w:val="000000"/>
        </w:rPr>
        <w:t xml:space="preserve">abstract </w:t>
      </w:r>
      <w:r w:rsidR="00470E59" w:rsidRPr="00470E59">
        <w:rPr>
          <w:color w:val="000000"/>
        </w:rPr>
        <w:t xml:space="preserve">not shorter than 100 and </w:t>
      </w:r>
      <w:proofErr w:type="spellStart"/>
      <w:r w:rsidR="00470E59" w:rsidRPr="00470E59">
        <w:rPr>
          <w:color w:val="000000"/>
        </w:rPr>
        <w:t>not longer</w:t>
      </w:r>
      <w:proofErr w:type="spellEnd"/>
      <w:r w:rsidR="00470E59" w:rsidRPr="00470E59">
        <w:rPr>
          <w:color w:val="000000"/>
        </w:rPr>
        <w:t xml:space="preserve"> than 150 words. </w:t>
      </w:r>
      <w:r w:rsidRPr="00460221">
        <w:rPr>
          <w:color w:val="000000"/>
        </w:rPr>
        <w:t xml:space="preserve">The abstract should present a concise statement of the scope, principal findings, and conclusions of the </w:t>
      </w:r>
      <w:r w:rsidR="00470E59">
        <w:rPr>
          <w:color w:val="000000"/>
        </w:rPr>
        <w:t>two-page abstract</w:t>
      </w:r>
      <w:r>
        <w:rPr>
          <w:color w:val="000000"/>
        </w:rPr>
        <w:t>.</w:t>
      </w:r>
    </w:p>
    <w:p w14:paraId="003E3349" w14:textId="6D421B1C" w:rsidR="00470E59" w:rsidRDefault="00470E59" w:rsidP="00470E59"/>
    <w:p w14:paraId="1C16E5BB" w14:textId="77777777" w:rsidR="00470E59" w:rsidRDefault="00470E59" w:rsidP="00470E59"/>
    <w:p w14:paraId="57F65616" w14:textId="6D03CA9E" w:rsidR="00470E59" w:rsidRDefault="00470E59" w:rsidP="00470E59">
      <w:pPr>
        <w:pStyle w:val="Spacer12pt"/>
        <w:sectPr w:rsidR="00470E59" w:rsidSect="00E66E09">
          <w:headerReference w:type="first" r:id="rId7"/>
          <w:pgSz w:w="11906" w:h="16838" w:code="9"/>
          <w:pgMar w:top="1418" w:right="1134" w:bottom="1134" w:left="1134" w:header="680" w:footer="851" w:gutter="0"/>
          <w:cols w:space="708"/>
          <w:titlePg/>
          <w:docGrid w:linePitch="360"/>
        </w:sectPr>
      </w:pPr>
    </w:p>
    <w:p w14:paraId="20517059" w14:textId="77777777" w:rsidR="006F7AF6" w:rsidRPr="00B7151A" w:rsidRDefault="006F7AF6" w:rsidP="006F7AF6">
      <w:pPr>
        <w:pStyle w:val="berschrift1"/>
      </w:pPr>
      <w:r w:rsidRPr="00B7151A">
        <w:t xml:space="preserve">INTRODUCTION </w:t>
      </w:r>
      <w:r w:rsidRPr="00E22993">
        <w:rPr>
          <w:rStyle w:val="Funotenzeichen"/>
          <w:color w:val="FFFFFF"/>
        </w:rPr>
        <w:footnoteReference w:id="1"/>
      </w:r>
      <w:r w:rsidRPr="00E22993">
        <w:rPr>
          <w:rStyle w:val="Funotenzeichen"/>
          <w:color w:val="FFFFFF"/>
        </w:rPr>
        <w:footnoteReference w:id="2"/>
      </w:r>
      <w:r w:rsidRPr="00E22993">
        <w:rPr>
          <w:rStyle w:val="Funotenzeichen"/>
          <w:color w:val="FFFFFF"/>
        </w:rPr>
        <w:footnoteReference w:id="3"/>
      </w:r>
    </w:p>
    <w:p w14:paraId="6F4FBE73" w14:textId="77777777" w:rsidR="006F7AF6" w:rsidRPr="00B7151A" w:rsidRDefault="006F7AF6" w:rsidP="006F7AF6">
      <w:pPr>
        <w:rPr>
          <w:lang w:eastAsia="nl-NL"/>
        </w:rPr>
      </w:pPr>
      <w:r w:rsidRPr="00B7151A">
        <w:t>Enter text of introduction here</w:t>
      </w:r>
      <w:r w:rsidRPr="000D680D">
        <w:rPr>
          <w:lang w:eastAsia="nl-NL"/>
        </w:rPr>
        <w:t>.</w:t>
      </w:r>
      <w:r w:rsidRPr="00B7151A">
        <w:t xml:space="preserve"> </w:t>
      </w:r>
    </w:p>
    <w:p w14:paraId="614A43DA" w14:textId="77777777" w:rsidR="006F7AF6" w:rsidRDefault="006F7AF6" w:rsidP="006F7AF6"/>
    <w:p w14:paraId="7919E89E" w14:textId="77777777" w:rsidR="006F7AF6" w:rsidRDefault="006F7AF6" w:rsidP="006F7AF6">
      <w:pPr>
        <w:pStyle w:val="berschrift1"/>
      </w:pPr>
      <w:r>
        <w:t>GENERAL INSTRUCTIONS</w:t>
      </w:r>
    </w:p>
    <w:p w14:paraId="71FE0136" w14:textId="77777777" w:rsidR="006F7AF6" w:rsidRDefault="000B3F2E" w:rsidP="006F7AF6">
      <w:r w:rsidRPr="00B7151A">
        <w:t xml:space="preserve">Enter text of </w:t>
      </w:r>
      <w:r>
        <w:t>section 2</w:t>
      </w:r>
      <w:r w:rsidRPr="00B7151A">
        <w:t xml:space="preserve"> here</w:t>
      </w:r>
      <w:r>
        <w:t>.</w:t>
      </w:r>
    </w:p>
    <w:p w14:paraId="388172B9" w14:textId="77777777" w:rsidR="000B3F2E" w:rsidRPr="00503D2A" w:rsidRDefault="000B3F2E" w:rsidP="006F7AF6"/>
    <w:p w14:paraId="591AF1A8" w14:textId="77777777" w:rsidR="006F7AF6" w:rsidRDefault="006F7AF6" w:rsidP="006F7AF6">
      <w:pPr>
        <w:pStyle w:val="berschrift2"/>
      </w:pPr>
      <w:r>
        <w:t xml:space="preserve">SUB-CHAPTER TITLE </w:t>
      </w:r>
    </w:p>
    <w:p w14:paraId="79B59AB0" w14:textId="694B827E" w:rsidR="006F7AF6" w:rsidRDefault="000B3F2E" w:rsidP="006F7AF6">
      <w:r w:rsidRPr="008C6AD8">
        <w:t xml:space="preserve">The total length of the </w:t>
      </w:r>
      <w:r w:rsidR="00470E59">
        <w:t xml:space="preserve">abstract </w:t>
      </w:r>
      <w:r w:rsidRPr="008C6AD8">
        <w:t>(including figures, references, acknowledgements etc.) is</w:t>
      </w:r>
      <w:r w:rsidR="000F3032">
        <w:t xml:space="preserve"> </w:t>
      </w:r>
      <w:r w:rsidRPr="008C6AD8">
        <w:t>2 pages</w:t>
      </w:r>
      <w:r>
        <w:t>.</w:t>
      </w:r>
    </w:p>
    <w:p w14:paraId="46FC37EA" w14:textId="77777777" w:rsidR="000B3F2E" w:rsidRDefault="000B3F2E" w:rsidP="006F7AF6">
      <w:pPr>
        <w:rPr>
          <w:lang w:eastAsia="nl-NL"/>
        </w:rPr>
      </w:pPr>
    </w:p>
    <w:p w14:paraId="54F9EE17" w14:textId="77777777" w:rsidR="006F7AF6" w:rsidRDefault="006F7AF6" w:rsidP="006F7AF6">
      <w:pPr>
        <w:pStyle w:val="berschrift2"/>
      </w:pPr>
      <w:r>
        <w:t>LANGUAGE</w:t>
      </w:r>
    </w:p>
    <w:p w14:paraId="132FB948" w14:textId="19CEC0B5" w:rsidR="006F7AF6" w:rsidRDefault="000B3F2E" w:rsidP="006F7AF6">
      <w:r>
        <w:t>The text including tables and figures must be written in English. If it is not possible to modify the language in some figures (e.g. in titles or legend), please give the translation in English in the figure caption.</w:t>
      </w:r>
    </w:p>
    <w:p w14:paraId="28E3B93A" w14:textId="77777777" w:rsidR="006F7AF6" w:rsidRDefault="006F7AF6" w:rsidP="006F7AF6"/>
    <w:p w14:paraId="4345B725" w14:textId="77777777" w:rsidR="006F7AF6" w:rsidRDefault="006F7AF6" w:rsidP="006F7AF6">
      <w:pPr>
        <w:pStyle w:val="berschrift2"/>
      </w:pPr>
      <w:r>
        <w:t>FONTS</w:t>
      </w:r>
    </w:p>
    <w:p w14:paraId="648FCE72" w14:textId="77777777" w:rsidR="006F7AF6" w:rsidRDefault="006F7AF6" w:rsidP="006F7AF6">
      <w:pPr>
        <w:rPr>
          <w:lang w:eastAsia="nl-NL"/>
        </w:rPr>
      </w:pPr>
      <w:r w:rsidRPr="00371DE5">
        <w:rPr>
          <w:lang w:eastAsia="nl-NL"/>
        </w:rPr>
        <w:t>The standard font type is Times (New) Roman for all titles</w:t>
      </w:r>
      <w:r w:rsidR="000B3F2E">
        <w:rPr>
          <w:lang w:eastAsia="nl-NL"/>
        </w:rPr>
        <w:t>,</w:t>
      </w:r>
      <w:r>
        <w:rPr>
          <w:lang w:eastAsia="nl-NL"/>
        </w:rPr>
        <w:t xml:space="preserve"> </w:t>
      </w:r>
      <w:r w:rsidRPr="00371DE5">
        <w:rPr>
          <w:lang w:eastAsia="nl-NL"/>
        </w:rPr>
        <w:t>text</w:t>
      </w:r>
      <w:r w:rsidR="000B3F2E">
        <w:rPr>
          <w:lang w:eastAsia="nl-NL"/>
        </w:rPr>
        <w:t xml:space="preserve">, </w:t>
      </w:r>
      <w:r w:rsidRPr="00371DE5">
        <w:rPr>
          <w:lang w:eastAsia="nl-NL"/>
        </w:rPr>
        <w:t>captions of figures</w:t>
      </w:r>
      <w:r w:rsidR="000B3F2E">
        <w:rPr>
          <w:lang w:eastAsia="nl-NL"/>
        </w:rPr>
        <w:t>,</w:t>
      </w:r>
      <w:r w:rsidRPr="00371DE5">
        <w:rPr>
          <w:lang w:eastAsia="nl-NL"/>
        </w:rPr>
        <w:t xml:space="preserve"> and tables. Paper title and all section titles are using</w:t>
      </w:r>
      <w:r>
        <w:rPr>
          <w:lang w:eastAsia="nl-NL"/>
        </w:rPr>
        <w:t xml:space="preserve"> </w:t>
      </w:r>
      <w:r w:rsidRPr="00371DE5">
        <w:rPr>
          <w:lang w:eastAsia="nl-NL"/>
        </w:rPr>
        <w:t>bold fonts. The title and the first and second level section</w:t>
      </w:r>
      <w:r>
        <w:rPr>
          <w:lang w:eastAsia="nl-NL"/>
        </w:rPr>
        <w:t xml:space="preserve"> </w:t>
      </w:r>
      <w:r w:rsidRPr="00371DE5">
        <w:rPr>
          <w:lang w:eastAsia="nl-NL"/>
        </w:rPr>
        <w:t>titles are written in capitals.</w:t>
      </w:r>
      <w:r>
        <w:rPr>
          <w:lang w:eastAsia="nl-NL"/>
        </w:rPr>
        <w:t xml:space="preserve"> The titles for third level sections is written with only the first letter capitalized. The font size for the body text is 10 pt.</w:t>
      </w:r>
    </w:p>
    <w:p w14:paraId="60820787" w14:textId="77777777" w:rsidR="006F7AF6" w:rsidRDefault="006F7AF6" w:rsidP="006F7AF6">
      <w:pPr>
        <w:autoSpaceDE w:val="0"/>
        <w:autoSpaceDN w:val="0"/>
        <w:adjustRightInd w:val="0"/>
        <w:rPr>
          <w:szCs w:val="20"/>
          <w:lang w:eastAsia="nl-NL"/>
        </w:rPr>
      </w:pPr>
    </w:p>
    <w:p w14:paraId="7767ADD1" w14:textId="77777777" w:rsidR="006F7AF6" w:rsidRDefault="006F7AF6" w:rsidP="006F7AF6">
      <w:pPr>
        <w:pStyle w:val="berschrift1"/>
      </w:pPr>
      <w:r>
        <w:t>TITLES, AUTHORS, ABSTRACT AND KEY WORDS</w:t>
      </w:r>
    </w:p>
    <w:p w14:paraId="5F841AB8" w14:textId="0CCE83DF" w:rsidR="006F7AF6" w:rsidRDefault="00470E59" w:rsidP="006F7AF6">
      <w:pPr>
        <w:pStyle w:val="berschrift2"/>
      </w:pPr>
      <w:r>
        <w:t>ABSTRACT</w:t>
      </w:r>
      <w:r w:rsidR="006F7AF6">
        <w:t xml:space="preserve"> TITLE</w:t>
      </w:r>
    </w:p>
    <w:p w14:paraId="6A01DEFB" w14:textId="4570C273" w:rsidR="006F7AF6" w:rsidRDefault="006F7AF6" w:rsidP="006F7AF6">
      <w:r>
        <w:t xml:space="preserve">The paper title </w:t>
      </w:r>
      <w:r w:rsidRPr="00F2530E">
        <w:rPr>
          <w:lang w:eastAsia="nl-NL"/>
        </w:rPr>
        <w:t xml:space="preserve">must be </w:t>
      </w:r>
      <w:r w:rsidRPr="00DA14C2">
        <w:rPr>
          <w:lang w:eastAsia="nl-NL"/>
        </w:rPr>
        <w:t>justified</w:t>
      </w:r>
      <w:r>
        <w:t xml:space="preserve">, using a </w:t>
      </w:r>
      <w:proofErr w:type="gramStart"/>
      <w:r w:rsidR="000F3032">
        <w:t>14 point</w:t>
      </w:r>
      <w:proofErr w:type="gramEnd"/>
      <w:r>
        <w:t xml:space="preserve"> size bold font, using capitals. Use single line spacing and do not exceed three lines. </w:t>
      </w:r>
    </w:p>
    <w:p w14:paraId="64D430BA" w14:textId="77777777" w:rsidR="006F7AF6" w:rsidRDefault="006F7AF6" w:rsidP="006F7AF6"/>
    <w:p w14:paraId="3B5E3ED7" w14:textId="77777777" w:rsidR="006F7AF6" w:rsidRDefault="006F7AF6" w:rsidP="006F7AF6">
      <w:pPr>
        <w:pStyle w:val="berschrift2"/>
      </w:pPr>
      <w:r>
        <w:t>AUTHORS AND AFFILIATIONS</w:t>
      </w:r>
    </w:p>
    <w:p w14:paraId="299D8DD5" w14:textId="77777777" w:rsidR="006F7AF6" w:rsidRDefault="006F7AF6" w:rsidP="006F7AF6">
      <w:pPr>
        <w:pStyle w:val="berschrift3"/>
      </w:pPr>
      <w:r>
        <w:t>Authors</w:t>
      </w:r>
    </w:p>
    <w:p w14:paraId="1C56E20C" w14:textId="3D5E801B" w:rsidR="006F7AF6" w:rsidRDefault="006F7AF6" w:rsidP="006F7AF6">
      <w:pPr>
        <w:rPr>
          <w:lang w:eastAsia="nl-NL"/>
        </w:rPr>
      </w:pPr>
      <w:r w:rsidRPr="00F2530E">
        <w:rPr>
          <w:lang w:eastAsia="nl-NL"/>
        </w:rPr>
        <w:t>Authors must be listed under the title.</w:t>
      </w:r>
      <w:r>
        <w:rPr>
          <w:lang w:eastAsia="nl-NL"/>
        </w:rPr>
        <w:t xml:space="preserve"> </w:t>
      </w:r>
      <w:r w:rsidRPr="00F2530E">
        <w:rPr>
          <w:lang w:eastAsia="nl-NL"/>
        </w:rPr>
        <w:t xml:space="preserve">Type the name of the authors: first name and last name. The names of the </w:t>
      </w:r>
      <w:r w:rsidRPr="00F2530E">
        <w:rPr>
          <w:lang w:eastAsia="nl-NL"/>
        </w:rPr>
        <w:t xml:space="preserve">authors must be </w:t>
      </w:r>
      <w:r w:rsidRPr="00DA14C2">
        <w:rPr>
          <w:lang w:eastAsia="nl-NL"/>
        </w:rPr>
        <w:t>left</w:t>
      </w:r>
      <w:r>
        <w:rPr>
          <w:lang w:eastAsia="nl-NL"/>
        </w:rPr>
        <w:t xml:space="preserve"> </w:t>
      </w:r>
      <w:r w:rsidRPr="00DA14C2">
        <w:rPr>
          <w:lang w:eastAsia="nl-NL"/>
        </w:rPr>
        <w:t>justified</w:t>
      </w:r>
      <w:r w:rsidRPr="00F2530E">
        <w:rPr>
          <w:lang w:eastAsia="nl-NL"/>
        </w:rPr>
        <w:t xml:space="preserve">, using a </w:t>
      </w:r>
      <w:proofErr w:type="gramStart"/>
      <w:r w:rsidR="000F3032" w:rsidRPr="00F2530E">
        <w:rPr>
          <w:lang w:eastAsia="nl-NL"/>
        </w:rPr>
        <w:t>12</w:t>
      </w:r>
      <w:r w:rsidR="000F3032">
        <w:rPr>
          <w:lang w:eastAsia="nl-NL"/>
        </w:rPr>
        <w:t xml:space="preserve"> </w:t>
      </w:r>
      <w:r w:rsidR="000F3032" w:rsidRPr="00F2530E">
        <w:rPr>
          <w:lang w:eastAsia="nl-NL"/>
        </w:rPr>
        <w:t>point</w:t>
      </w:r>
      <w:proofErr w:type="gramEnd"/>
      <w:r w:rsidRPr="00F2530E">
        <w:rPr>
          <w:lang w:eastAsia="nl-NL"/>
        </w:rPr>
        <w:t xml:space="preserve"> size bold font. </w:t>
      </w:r>
      <w:proofErr w:type="spellStart"/>
      <w:r>
        <w:rPr>
          <w:lang w:val="nl-NL" w:eastAsia="nl-NL"/>
        </w:rPr>
        <w:t>Use</w:t>
      </w:r>
      <w:proofErr w:type="spellEnd"/>
      <w:r>
        <w:rPr>
          <w:lang w:val="nl-NL" w:eastAsia="nl-NL"/>
        </w:rPr>
        <w:t xml:space="preserve"> single line </w:t>
      </w:r>
      <w:proofErr w:type="spellStart"/>
      <w:r>
        <w:rPr>
          <w:lang w:val="nl-NL" w:eastAsia="nl-NL"/>
        </w:rPr>
        <w:t>spacing</w:t>
      </w:r>
      <w:proofErr w:type="spellEnd"/>
      <w:r>
        <w:rPr>
          <w:lang w:val="nl-NL" w:eastAsia="nl-NL"/>
        </w:rPr>
        <w:t>.</w:t>
      </w:r>
      <w:r w:rsidR="000F3032">
        <w:rPr>
          <w:lang w:val="nl-NL" w:eastAsia="nl-NL"/>
        </w:rPr>
        <w:t xml:space="preserve"> </w:t>
      </w:r>
      <w:proofErr w:type="spellStart"/>
      <w:r w:rsidR="000F3032">
        <w:rPr>
          <w:lang w:val="nl-NL" w:eastAsia="nl-NL"/>
        </w:rPr>
        <w:t>Please</w:t>
      </w:r>
      <w:proofErr w:type="spellEnd"/>
      <w:r w:rsidR="000F3032">
        <w:rPr>
          <w:lang w:val="nl-NL" w:eastAsia="nl-NL"/>
        </w:rPr>
        <w:t xml:space="preserve"> mark </w:t>
      </w:r>
      <w:proofErr w:type="spellStart"/>
      <w:r w:rsidR="000F3032">
        <w:rPr>
          <w:lang w:val="nl-NL" w:eastAsia="nl-NL"/>
        </w:rPr>
        <w:t>the</w:t>
      </w:r>
      <w:proofErr w:type="spellEnd"/>
      <w:r w:rsidR="000F3032">
        <w:rPr>
          <w:lang w:val="nl-NL" w:eastAsia="nl-NL"/>
        </w:rPr>
        <w:t xml:space="preserve"> presenter </w:t>
      </w:r>
      <w:proofErr w:type="spellStart"/>
      <w:r w:rsidR="000F3032">
        <w:rPr>
          <w:lang w:val="nl-NL" w:eastAsia="nl-NL"/>
        </w:rPr>
        <w:t>by</w:t>
      </w:r>
      <w:proofErr w:type="spellEnd"/>
      <w:r w:rsidR="000F3032">
        <w:rPr>
          <w:lang w:val="nl-NL" w:eastAsia="nl-NL"/>
        </w:rPr>
        <w:t xml:space="preserve"> </w:t>
      </w:r>
      <w:proofErr w:type="spellStart"/>
      <w:r w:rsidR="000F3032">
        <w:rPr>
          <w:lang w:val="nl-NL" w:eastAsia="nl-NL"/>
        </w:rPr>
        <w:t>including</w:t>
      </w:r>
      <w:proofErr w:type="spellEnd"/>
      <w:r w:rsidR="000F3032">
        <w:rPr>
          <w:lang w:val="nl-NL" w:eastAsia="nl-NL"/>
        </w:rPr>
        <w:t xml:space="preserve"> </w:t>
      </w:r>
      <w:proofErr w:type="spellStart"/>
      <w:r w:rsidR="000F3032">
        <w:rPr>
          <w:lang w:val="nl-NL" w:eastAsia="nl-NL"/>
        </w:rPr>
        <w:t>an</w:t>
      </w:r>
      <w:proofErr w:type="spellEnd"/>
      <w:r w:rsidR="000F3032">
        <w:rPr>
          <w:lang w:val="nl-NL" w:eastAsia="nl-NL"/>
        </w:rPr>
        <w:t xml:space="preserve"> asterisk*.</w:t>
      </w:r>
    </w:p>
    <w:p w14:paraId="6D2B8D50" w14:textId="77777777" w:rsidR="006F7AF6" w:rsidRPr="00503D2A" w:rsidRDefault="006F7AF6" w:rsidP="006F7AF6">
      <w:pPr>
        <w:autoSpaceDE w:val="0"/>
        <w:autoSpaceDN w:val="0"/>
        <w:adjustRightInd w:val="0"/>
        <w:jc w:val="left"/>
      </w:pPr>
    </w:p>
    <w:p w14:paraId="3AD9354B" w14:textId="77777777" w:rsidR="006F7AF6" w:rsidRDefault="006F7AF6" w:rsidP="006F7AF6">
      <w:pPr>
        <w:pStyle w:val="berschrift3"/>
      </w:pPr>
      <w:r>
        <w:t>Affiliations</w:t>
      </w:r>
    </w:p>
    <w:p w14:paraId="39DE4235" w14:textId="791E934A" w:rsidR="006F7AF6" w:rsidRDefault="006F7AF6" w:rsidP="006F7AF6">
      <w:pPr>
        <w:autoSpaceDE w:val="0"/>
        <w:autoSpaceDN w:val="0"/>
        <w:adjustRightInd w:val="0"/>
        <w:rPr>
          <w:szCs w:val="20"/>
          <w:lang w:eastAsia="nl-NL"/>
        </w:rPr>
      </w:pPr>
      <w:r>
        <w:rPr>
          <w:szCs w:val="20"/>
          <w:lang w:eastAsia="nl-NL"/>
        </w:rPr>
        <w:t xml:space="preserve">Enter text in the footnotes below the left column in the first page, following </w:t>
      </w:r>
      <w:r w:rsidRPr="00E87DB2">
        <w:rPr>
          <w:lang w:eastAsia="nl-NL"/>
        </w:rPr>
        <w:t>the layout as given in this example</w:t>
      </w:r>
      <w:r>
        <w:rPr>
          <w:szCs w:val="20"/>
          <w:lang w:eastAsia="nl-NL"/>
        </w:rPr>
        <w:t xml:space="preserve">. </w:t>
      </w:r>
      <w:r w:rsidRPr="00F2530E">
        <w:rPr>
          <w:szCs w:val="20"/>
          <w:lang w:eastAsia="nl-NL"/>
        </w:rPr>
        <w:t xml:space="preserve">The affiliations must be </w:t>
      </w:r>
      <w:r w:rsidRPr="00DA14C2">
        <w:rPr>
          <w:lang w:eastAsia="nl-NL"/>
        </w:rPr>
        <w:t>left</w:t>
      </w:r>
      <w:r>
        <w:rPr>
          <w:lang w:eastAsia="nl-NL"/>
        </w:rPr>
        <w:t xml:space="preserve"> </w:t>
      </w:r>
      <w:r w:rsidRPr="00DA14C2">
        <w:rPr>
          <w:lang w:eastAsia="nl-NL"/>
        </w:rPr>
        <w:t>justified</w:t>
      </w:r>
      <w:r w:rsidRPr="00F2530E">
        <w:rPr>
          <w:szCs w:val="20"/>
          <w:lang w:eastAsia="nl-NL"/>
        </w:rPr>
        <w:t xml:space="preserve">, using a </w:t>
      </w:r>
      <w:proofErr w:type="gramStart"/>
      <w:r w:rsidR="000F3032" w:rsidRPr="00F2530E">
        <w:rPr>
          <w:szCs w:val="20"/>
          <w:lang w:eastAsia="nl-NL"/>
        </w:rPr>
        <w:t>9</w:t>
      </w:r>
      <w:r w:rsidR="000F3032">
        <w:rPr>
          <w:szCs w:val="20"/>
          <w:lang w:eastAsia="nl-NL"/>
        </w:rPr>
        <w:t xml:space="preserve"> </w:t>
      </w:r>
      <w:r w:rsidR="000F3032" w:rsidRPr="00F2530E">
        <w:rPr>
          <w:szCs w:val="20"/>
          <w:lang w:eastAsia="nl-NL"/>
        </w:rPr>
        <w:t>point</w:t>
      </w:r>
      <w:proofErr w:type="gramEnd"/>
      <w:r>
        <w:rPr>
          <w:szCs w:val="20"/>
          <w:lang w:eastAsia="nl-NL"/>
        </w:rPr>
        <w:t xml:space="preserve"> </w:t>
      </w:r>
      <w:r w:rsidRPr="00F2530E">
        <w:rPr>
          <w:szCs w:val="20"/>
          <w:lang w:eastAsia="nl-NL"/>
        </w:rPr>
        <w:t>size font. Use normal (not bold) font and single line spacing.</w:t>
      </w:r>
      <w:r>
        <w:rPr>
          <w:szCs w:val="20"/>
          <w:lang w:eastAsia="nl-NL"/>
        </w:rPr>
        <w:t xml:space="preserve"> </w:t>
      </w:r>
      <w:r w:rsidRPr="00F2530E">
        <w:rPr>
          <w:szCs w:val="20"/>
          <w:lang w:eastAsia="nl-NL"/>
        </w:rPr>
        <w:t xml:space="preserve">Affiliation must contain the name of the </w:t>
      </w:r>
      <w:r w:rsidR="00470E59">
        <w:rPr>
          <w:szCs w:val="20"/>
          <w:lang w:eastAsia="nl-NL"/>
        </w:rPr>
        <w:t xml:space="preserve">university/ organisation </w:t>
      </w:r>
      <w:r w:rsidRPr="00F2530E">
        <w:rPr>
          <w:szCs w:val="20"/>
          <w:lang w:eastAsia="nl-NL"/>
        </w:rPr>
        <w:t>and corresponding author’s email address.</w:t>
      </w:r>
    </w:p>
    <w:p w14:paraId="1E9EBB6E" w14:textId="77777777" w:rsidR="006F7AF6" w:rsidRDefault="006F7AF6" w:rsidP="006F7AF6">
      <w:pPr>
        <w:autoSpaceDE w:val="0"/>
        <w:autoSpaceDN w:val="0"/>
        <w:adjustRightInd w:val="0"/>
        <w:rPr>
          <w:szCs w:val="20"/>
          <w:lang w:eastAsia="nl-NL"/>
        </w:rPr>
      </w:pPr>
    </w:p>
    <w:p w14:paraId="4A892C13" w14:textId="77777777" w:rsidR="006F7AF6" w:rsidRDefault="006F7AF6" w:rsidP="006F7AF6">
      <w:pPr>
        <w:pStyle w:val="berschrift2"/>
        <w:rPr>
          <w:lang w:eastAsia="nl-NL"/>
        </w:rPr>
      </w:pPr>
      <w:r>
        <w:rPr>
          <w:lang w:eastAsia="nl-NL"/>
        </w:rPr>
        <w:t>ABSTRACTS AND KEY WORDS</w:t>
      </w:r>
    </w:p>
    <w:p w14:paraId="0B6CA8D3" w14:textId="77777777" w:rsidR="006F7AF6" w:rsidRDefault="006F7AF6" w:rsidP="006F7AF6">
      <w:pPr>
        <w:pStyle w:val="berschrift3"/>
        <w:rPr>
          <w:lang w:eastAsia="nl-NL"/>
        </w:rPr>
      </w:pPr>
      <w:r>
        <w:rPr>
          <w:lang w:eastAsia="nl-NL"/>
        </w:rPr>
        <w:t>Abstract</w:t>
      </w:r>
    </w:p>
    <w:p w14:paraId="62956AE9" w14:textId="180FC5D9" w:rsidR="006F7AF6" w:rsidRDefault="006F7AF6" w:rsidP="006F7AF6">
      <w:pPr>
        <w:rPr>
          <w:lang w:eastAsia="nl-NL"/>
        </w:rPr>
      </w:pPr>
      <w:r w:rsidRPr="00F2530E">
        <w:rPr>
          <w:szCs w:val="20"/>
          <w:lang w:eastAsia="nl-NL"/>
        </w:rPr>
        <w:t xml:space="preserve">Leave </w:t>
      </w:r>
      <w:r w:rsidR="00470E59">
        <w:rPr>
          <w:szCs w:val="20"/>
          <w:lang w:eastAsia="nl-NL"/>
        </w:rPr>
        <w:t>3</w:t>
      </w:r>
      <w:r w:rsidRPr="00F2530E">
        <w:rPr>
          <w:szCs w:val="20"/>
          <w:lang w:eastAsia="nl-NL"/>
        </w:rPr>
        <w:t xml:space="preserve">0 </w:t>
      </w:r>
      <w:proofErr w:type="spellStart"/>
      <w:r w:rsidRPr="00F2530E">
        <w:rPr>
          <w:szCs w:val="20"/>
          <w:lang w:eastAsia="nl-NL"/>
        </w:rPr>
        <w:t>pt</w:t>
      </w:r>
      <w:proofErr w:type="spellEnd"/>
      <w:r w:rsidRPr="00F2530E">
        <w:rPr>
          <w:szCs w:val="20"/>
          <w:lang w:eastAsia="nl-NL"/>
        </w:rPr>
        <w:t xml:space="preserve"> between authors and abstract.</w:t>
      </w:r>
      <w:r w:rsidRPr="00F2530E">
        <w:rPr>
          <w:lang w:eastAsia="nl-NL"/>
        </w:rPr>
        <w:t xml:space="preserve"> The abstract starts with the word ‘ABSTRACT:’ in 10 pt</w:t>
      </w:r>
      <w:r>
        <w:rPr>
          <w:lang w:eastAsia="nl-NL"/>
        </w:rPr>
        <w:t xml:space="preserve"> </w:t>
      </w:r>
      <w:r w:rsidRPr="00F2530E">
        <w:rPr>
          <w:lang w:eastAsia="nl-NL"/>
        </w:rPr>
        <w:t>bold capital letters. The remaining text</w:t>
      </w:r>
      <w:r>
        <w:rPr>
          <w:lang w:eastAsia="nl-NL"/>
        </w:rPr>
        <w:t xml:space="preserve"> </w:t>
      </w:r>
      <w:r w:rsidRPr="00F2530E">
        <w:rPr>
          <w:lang w:eastAsia="nl-NL"/>
        </w:rPr>
        <w:t xml:space="preserve">must use a </w:t>
      </w:r>
      <w:proofErr w:type="gramStart"/>
      <w:r w:rsidRPr="00F2530E">
        <w:rPr>
          <w:lang w:eastAsia="nl-NL"/>
        </w:rPr>
        <w:t>10 point</w:t>
      </w:r>
      <w:proofErr w:type="gramEnd"/>
      <w:r>
        <w:rPr>
          <w:lang w:eastAsia="nl-NL"/>
        </w:rPr>
        <w:t xml:space="preserve"> </w:t>
      </w:r>
      <w:r w:rsidRPr="00F2530E">
        <w:rPr>
          <w:lang w:eastAsia="nl-NL"/>
        </w:rPr>
        <w:t xml:space="preserve">normal font. </w:t>
      </w:r>
    </w:p>
    <w:p w14:paraId="6CE29D4B" w14:textId="77777777" w:rsidR="006F7AF6" w:rsidRPr="00F2530E" w:rsidRDefault="006F7AF6" w:rsidP="006F7AF6">
      <w:pPr>
        <w:autoSpaceDE w:val="0"/>
        <w:autoSpaceDN w:val="0"/>
        <w:adjustRightInd w:val="0"/>
        <w:jc w:val="left"/>
      </w:pPr>
    </w:p>
    <w:p w14:paraId="4CB92C99" w14:textId="77777777" w:rsidR="006F7AF6" w:rsidRDefault="006F7AF6" w:rsidP="006F7AF6">
      <w:pPr>
        <w:pStyle w:val="berschrift1"/>
      </w:pPr>
      <w:r>
        <w:t>MAIN TEXT</w:t>
      </w:r>
    </w:p>
    <w:p w14:paraId="76F0C837" w14:textId="77777777" w:rsidR="006F7AF6" w:rsidRDefault="006F7AF6" w:rsidP="006F7AF6">
      <w:pPr>
        <w:pStyle w:val="berschrift2"/>
      </w:pPr>
      <w:r>
        <w:t>HEADINGS</w:t>
      </w:r>
    </w:p>
    <w:p w14:paraId="0E3DCFA2" w14:textId="3025D167" w:rsidR="006F7AF6" w:rsidRPr="00DA14C2" w:rsidRDefault="006F7AF6" w:rsidP="006F7AF6">
      <w:pPr>
        <w:rPr>
          <w:lang w:eastAsia="nl-NL"/>
        </w:rPr>
      </w:pPr>
      <w:r w:rsidRPr="00DA14C2">
        <w:rPr>
          <w:lang w:eastAsia="nl-NL"/>
        </w:rPr>
        <w:t>Primary headings are typed in bold capital letters (12 pt),</w:t>
      </w:r>
      <w:r>
        <w:rPr>
          <w:lang w:eastAsia="nl-NL"/>
        </w:rPr>
        <w:t xml:space="preserve"> </w:t>
      </w:r>
      <w:r w:rsidRPr="00DA14C2">
        <w:rPr>
          <w:lang w:eastAsia="nl-NL"/>
        </w:rPr>
        <w:t xml:space="preserve">preceded by Arabic numbers (1, 2, 3, </w:t>
      </w:r>
      <w:proofErr w:type="gramStart"/>
      <w:r w:rsidRPr="00DA14C2">
        <w:rPr>
          <w:lang w:eastAsia="nl-NL"/>
        </w:rPr>
        <w:t>. . . )</w:t>
      </w:r>
      <w:proofErr w:type="gramEnd"/>
      <w:r w:rsidRPr="00DA14C2">
        <w:rPr>
          <w:lang w:eastAsia="nl-NL"/>
        </w:rPr>
        <w:t>. They are left</w:t>
      </w:r>
      <w:r>
        <w:rPr>
          <w:lang w:eastAsia="nl-NL"/>
        </w:rPr>
        <w:t xml:space="preserve"> </w:t>
      </w:r>
      <w:r w:rsidRPr="00DA14C2">
        <w:rPr>
          <w:lang w:eastAsia="nl-NL"/>
        </w:rPr>
        <w:t>justified and the number is followed by a tabulation of 5</w:t>
      </w:r>
      <w:r>
        <w:rPr>
          <w:lang w:eastAsia="nl-NL"/>
        </w:rPr>
        <w:t xml:space="preserve"> </w:t>
      </w:r>
      <w:r w:rsidRPr="00DA14C2">
        <w:rPr>
          <w:lang w:eastAsia="nl-NL"/>
        </w:rPr>
        <w:t xml:space="preserve">mm. </w:t>
      </w:r>
    </w:p>
    <w:p w14:paraId="745331D2" w14:textId="77777777" w:rsidR="006F7AF6" w:rsidRDefault="006F7AF6" w:rsidP="006F7AF6">
      <w:pPr>
        <w:rPr>
          <w:lang w:eastAsia="nl-NL"/>
        </w:rPr>
      </w:pPr>
      <w:r w:rsidRPr="00DA14C2">
        <w:rPr>
          <w:lang w:eastAsia="nl-NL"/>
        </w:rPr>
        <w:t>Secondary headings are typed in 10 pt bold capital</w:t>
      </w:r>
      <w:r>
        <w:rPr>
          <w:lang w:eastAsia="nl-NL"/>
        </w:rPr>
        <w:t xml:space="preserve"> </w:t>
      </w:r>
      <w:r w:rsidRPr="00DA14C2">
        <w:rPr>
          <w:lang w:eastAsia="nl-NL"/>
        </w:rPr>
        <w:t>letters,</w:t>
      </w:r>
      <w:r>
        <w:rPr>
          <w:lang w:eastAsia="nl-NL"/>
        </w:rPr>
        <w:t xml:space="preserve"> </w:t>
      </w:r>
      <w:r w:rsidRPr="00DA14C2">
        <w:rPr>
          <w:lang w:eastAsia="nl-NL"/>
        </w:rPr>
        <w:t xml:space="preserve">preceded by Arabic numbers (1.1, 1.2, 1.3, </w:t>
      </w:r>
      <w:proofErr w:type="gramStart"/>
      <w:r w:rsidRPr="00DA14C2">
        <w:rPr>
          <w:lang w:eastAsia="nl-NL"/>
        </w:rPr>
        <w:t>. . . )</w:t>
      </w:r>
      <w:proofErr w:type="gramEnd"/>
      <w:r w:rsidRPr="00DA14C2">
        <w:rPr>
          <w:lang w:eastAsia="nl-NL"/>
        </w:rPr>
        <w:t>.</w:t>
      </w:r>
      <w:r>
        <w:rPr>
          <w:lang w:eastAsia="nl-NL"/>
        </w:rPr>
        <w:t xml:space="preserve"> </w:t>
      </w:r>
      <w:r w:rsidRPr="00DA14C2">
        <w:rPr>
          <w:lang w:eastAsia="nl-NL"/>
        </w:rPr>
        <w:t>They are</w:t>
      </w:r>
      <w:r>
        <w:rPr>
          <w:lang w:eastAsia="nl-NL"/>
        </w:rPr>
        <w:t xml:space="preserve"> </w:t>
      </w:r>
      <w:r w:rsidRPr="00DA14C2">
        <w:rPr>
          <w:lang w:eastAsia="nl-NL"/>
        </w:rPr>
        <w:t>left justified and the number is followed by a tabulation</w:t>
      </w:r>
      <w:r>
        <w:rPr>
          <w:lang w:eastAsia="nl-NL"/>
        </w:rPr>
        <w:t xml:space="preserve"> </w:t>
      </w:r>
      <w:r w:rsidRPr="00DA14C2">
        <w:rPr>
          <w:lang w:eastAsia="nl-NL"/>
        </w:rPr>
        <w:t>the size of which is 8 mm. Leave a 10 pt vertical space</w:t>
      </w:r>
      <w:r>
        <w:rPr>
          <w:lang w:eastAsia="nl-NL"/>
        </w:rPr>
        <w:t xml:space="preserve"> </w:t>
      </w:r>
      <w:r w:rsidRPr="00DA14C2">
        <w:rPr>
          <w:lang w:eastAsia="nl-NL"/>
        </w:rPr>
        <w:t>before and</w:t>
      </w:r>
      <w:r>
        <w:rPr>
          <w:lang w:eastAsia="nl-NL"/>
        </w:rPr>
        <w:t xml:space="preserve"> a</w:t>
      </w:r>
      <w:r w:rsidRPr="00DA14C2">
        <w:rPr>
          <w:lang w:eastAsia="nl-NL"/>
        </w:rPr>
        <w:t xml:space="preserve"> 5 pt vertical space after secondary headings.</w:t>
      </w:r>
      <w:r>
        <w:rPr>
          <w:lang w:eastAsia="nl-NL"/>
        </w:rPr>
        <w:t xml:space="preserve"> </w:t>
      </w:r>
    </w:p>
    <w:p w14:paraId="36AB396E" w14:textId="77777777" w:rsidR="006F7AF6" w:rsidRDefault="006F7AF6" w:rsidP="006F7AF6">
      <w:r w:rsidRPr="00DA14C2">
        <w:rPr>
          <w:lang w:eastAsia="nl-NL"/>
        </w:rPr>
        <w:t>Tertiary headings can also be used if necessary. They are</w:t>
      </w:r>
      <w:r>
        <w:rPr>
          <w:lang w:eastAsia="nl-NL"/>
        </w:rPr>
        <w:t xml:space="preserve"> </w:t>
      </w:r>
      <w:r w:rsidRPr="00DA14C2">
        <w:rPr>
          <w:lang w:eastAsia="nl-NL"/>
        </w:rPr>
        <w:t>typed in 10 pt bold lowercase letters (first letter capitalized),</w:t>
      </w:r>
      <w:r>
        <w:rPr>
          <w:lang w:eastAsia="nl-NL"/>
        </w:rPr>
        <w:t xml:space="preserve"> </w:t>
      </w:r>
      <w:r w:rsidRPr="00DA14C2">
        <w:rPr>
          <w:lang w:eastAsia="nl-NL"/>
        </w:rPr>
        <w:t>preceded by Arabic numbers (1.1.1, 1.1.2, 1.1.3,</w:t>
      </w:r>
      <w:r>
        <w:rPr>
          <w:lang w:eastAsia="nl-NL"/>
        </w:rPr>
        <w:t xml:space="preserve"> </w:t>
      </w:r>
      <w:proofErr w:type="gramStart"/>
      <w:r w:rsidRPr="00DA14C2">
        <w:rPr>
          <w:lang w:eastAsia="nl-NL"/>
        </w:rPr>
        <w:t>. . . )</w:t>
      </w:r>
      <w:proofErr w:type="gramEnd"/>
      <w:r w:rsidRPr="00DA14C2">
        <w:rPr>
          <w:lang w:eastAsia="nl-NL"/>
        </w:rPr>
        <w:t>. They are left justified and the number is followed</w:t>
      </w:r>
      <w:r>
        <w:rPr>
          <w:lang w:eastAsia="nl-NL"/>
        </w:rPr>
        <w:t xml:space="preserve"> </w:t>
      </w:r>
      <w:r w:rsidRPr="00DA14C2">
        <w:rPr>
          <w:szCs w:val="20"/>
          <w:lang w:eastAsia="nl-NL"/>
        </w:rPr>
        <w:t xml:space="preserve">by a tabulation the size of which is 11 mm. </w:t>
      </w:r>
      <w:r w:rsidRPr="00C201CC">
        <w:rPr>
          <w:szCs w:val="20"/>
          <w:lang w:eastAsia="nl-NL"/>
        </w:rPr>
        <w:t>Leave a 10 pt</w:t>
      </w:r>
      <w:r>
        <w:rPr>
          <w:szCs w:val="20"/>
          <w:lang w:eastAsia="nl-NL"/>
        </w:rPr>
        <w:t xml:space="preserve"> </w:t>
      </w:r>
      <w:r w:rsidRPr="00DA14C2">
        <w:rPr>
          <w:szCs w:val="20"/>
          <w:lang w:eastAsia="nl-NL"/>
        </w:rPr>
        <w:t>vertical space before tertiary headings and none after.</w:t>
      </w:r>
      <w:r>
        <w:t xml:space="preserve"> </w:t>
      </w:r>
    </w:p>
    <w:p w14:paraId="61C6F96A" w14:textId="77777777" w:rsidR="006F7AF6" w:rsidRDefault="006F7AF6" w:rsidP="006F7AF6"/>
    <w:p w14:paraId="295B4A26" w14:textId="77777777" w:rsidR="006F7AF6" w:rsidRDefault="006F7AF6" w:rsidP="006F7AF6">
      <w:pPr>
        <w:pStyle w:val="berschrift2"/>
      </w:pPr>
      <w:r>
        <w:lastRenderedPageBreak/>
        <w:t>PLAIN TEXT</w:t>
      </w:r>
    </w:p>
    <w:p w14:paraId="2E386A33" w14:textId="77777777" w:rsidR="006F7AF6" w:rsidRPr="00C201CC" w:rsidRDefault="006F7AF6" w:rsidP="006F7AF6">
      <w:pPr>
        <w:rPr>
          <w:lang w:eastAsia="nl-NL"/>
        </w:rPr>
      </w:pPr>
      <w:r w:rsidRPr="00C201CC">
        <w:rPr>
          <w:lang w:eastAsia="nl-NL"/>
        </w:rPr>
        <w:t>The plain text is written using Times New Roman 10 pt</w:t>
      </w:r>
      <w:r>
        <w:rPr>
          <w:lang w:eastAsia="nl-NL"/>
        </w:rPr>
        <w:t xml:space="preserve"> </w:t>
      </w:r>
      <w:r w:rsidRPr="00C201CC">
        <w:rPr>
          <w:lang w:eastAsia="nl-NL"/>
        </w:rPr>
        <w:t>size font with single line spacing. Paragraphs must be</w:t>
      </w:r>
      <w:r>
        <w:rPr>
          <w:lang w:eastAsia="nl-NL"/>
        </w:rPr>
        <w:t xml:space="preserve"> </w:t>
      </w:r>
      <w:r w:rsidRPr="00C201CC">
        <w:rPr>
          <w:lang w:eastAsia="nl-NL"/>
        </w:rPr>
        <w:t>left and right justified and not indented. Vertical space</w:t>
      </w:r>
      <w:r>
        <w:rPr>
          <w:lang w:eastAsia="nl-NL"/>
        </w:rPr>
        <w:t xml:space="preserve"> </w:t>
      </w:r>
      <w:r w:rsidRPr="00C201CC">
        <w:rPr>
          <w:lang w:eastAsia="nl-NL"/>
        </w:rPr>
        <w:t>between paragraphs is stretchable (adapted between 0 pt</w:t>
      </w:r>
      <w:r>
        <w:rPr>
          <w:lang w:eastAsia="nl-NL"/>
        </w:rPr>
        <w:t xml:space="preserve"> </w:t>
      </w:r>
      <w:r w:rsidRPr="00C201CC">
        <w:rPr>
          <w:lang w:eastAsia="nl-NL"/>
        </w:rPr>
        <w:t>and 10 pt to align contents on a page).</w:t>
      </w:r>
    </w:p>
    <w:p w14:paraId="454EEA90" w14:textId="77777777" w:rsidR="006F7AF6" w:rsidRPr="00C201CC" w:rsidRDefault="006F7AF6" w:rsidP="006F7AF6">
      <w:r w:rsidRPr="00C201CC">
        <w:rPr>
          <w:lang w:eastAsia="nl-NL"/>
        </w:rPr>
        <w:t>For mathematical scalar parameters italic letters are recommended.</w:t>
      </w:r>
      <w:r>
        <w:rPr>
          <w:lang w:eastAsia="nl-NL"/>
        </w:rPr>
        <w:t xml:space="preserve"> </w:t>
      </w:r>
      <w:r w:rsidRPr="00C201CC">
        <w:rPr>
          <w:lang w:eastAsia="nl-NL"/>
        </w:rPr>
        <w:t xml:space="preserve">For example, use </w:t>
      </w:r>
      <w:r>
        <w:rPr>
          <w:lang w:eastAsia="nl-NL"/>
        </w:rPr>
        <w:t xml:space="preserve">sin </w:t>
      </w:r>
      <w:r w:rsidRPr="00E76022">
        <w:rPr>
          <w:i/>
          <w:lang w:eastAsia="nl-NL"/>
        </w:rPr>
        <w:t>x</w:t>
      </w:r>
      <w:r>
        <w:rPr>
          <w:lang w:eastAsia="nl-NL"/>
        </w:rPr>
        <w:t xml:space="preserve"> </w:t>
      </w:r>
      <w:r w:rsidRPr="00C201CC">
        <w:rPr>
          <w:lang w:eastAsia="nl-NL"/>
        </w:rPr>
        <w:t xml:space="preserve">instead of </w:t>
      </w:r>
      <w:proofErr w:type="spellStart"/>
      <w:r w:rsidRPr="00C201CC">
        <w:rPr>
          <w:lang w:eastAsia="nl-NL"/>
        </w:rPr>
        <w:t>sinx</w:t>
      </w:r>
      <w:proofErr w:type="spellEnd"/>
      <w:r w:rsidRPr="00C201CC">
        <w:rPr>
          <w:lang w:eastAsia="nl-NL"/>
        </w:rPr>
        <w:t xml:space="preserve">, </w:t>
      </w:r>
      <w:r>
        <w:rPr>
          <w:lang w:eastAsia="nl-NL"/>
        </w:rPr>
        <w:t>s</w:t>
      </w:r>
      <w:r w:rsidRPr="00C201CC">
        <w:rPr>
          <w:lang w:eastAsia="nl-NL"/>
        </w:rPr>
        <w:t>in(x)</w:t>
      </w:r>
      <w:r>
        <w:rPr>
          <w:lang w:eastAsia="nl-NL"/>
        </w:rPr>
        <w:t xml:space="preserve"> </w:t>
      </w:r>
      <w:r w:rsidRPr="00C201CC">
        <w:rPr>
          <w:lang w:eastAsia="nl-NL"/>
        </w:rPr>
        <w:t>or sin x. Note that for mathematical operators such as sin,</w:t>
      </w:r>
      <w:r>
        <w:rPr>
          <w:lang w:eastAsia="nl-NL"/>
        </w:rPr>
        <w:t xml:space="preserve"> </w:t>
      </w:r>
      <w:r w:rsidRPr="00C201CC">
        <w:rPr>
          <w:lang w:eastAsia="nl-NL"/>
        </w:rPr>
        <w:t xml:space="preserve">cos, log, max, </w:t>
      </w:r>
      <w:proofErr w:type="gramStart"/>
      <w:r w:rsidRPr="00C201CC">
        <w:rPr>
          <w:lang w:eastAsia="nl-NL"/>
        </w:rPr>
        <w:t>. . . )</w:t>
      </w:r>
      <w:proofErr w:type="gramEnd"/>
      <w:r w:rsidRPr="00C201CC">
        <w:rPr>
          <w:lang w:eastAsia="nl-NL"/>
        </w:rPr>
        <w:t xml:space="preserve"> an upright font is used. In numerical</w:t>
      </w:r>
      <w:r>
        <w:rPr>
          <w:lang w:eastAsia="nl-NL"/>
        </w:rPr>
        <w:t xml:space="preserve"> </w:t>
      </w:r>
      <w:r w:rsidRPr="00C201CC">
        <w:rPr>
          <w:lang w:eastAsia="nl-NL"/>
        </w:rPr>
        <w:t>expressions, decimal separator is the dot.</w:t>
      </w:r>
    </w:p>
    <w:p w14:paraId="7F896D73" w14:textId="77777777" w:rsidR="006F7AF6" w:rsidRDefault="006F7AF6" w:rsidP="006F7AF6"/>
    <w:p w14:paraId="5638DE7F" w14:textId="77777777" w:rsidR="006F7AF6" w:rsidRDefault="006F7AF6" w:rsidP="006F7AF6">
      <w:pPr>
        <w:pStyle w:val="berschrift2"/>
      </w:pPr>
      <w:r>
        <w:t>FIGURES</w:t>
      </w:r>
    </w:p>
    <w:p w14:paraId="5EBC8294" w14:textId="77777777" w:rsidR="006F7AF6" w:rsidRDefault="006F7AF6" w:rsidP="006F7AF6">
      <w:pPr>
        <w:rPr>
          <w:lang w:val="nl-NL" w:eastAsia="nl-NL"/>
        </w:rPr>
      </w:pPr>
      <w:r w:rsidRPr="00E76022">
        <w:rPr>
          <w:lang w:eastAsia="nl-NL"/>
        </w:rPr>
        <w:t>Figures must be numbered and captioned below. The</w:t>
      </w:r>
      <w:r>
        <w:rPr>
          <w:lang w:eastAsia="nl-NL"/>
        </w:rPr>
        <w:t xml:space="preserve"> </w:t>
      </w:r>
      <w:r w:rsidRPr="00E76022">
        <w:rPr>
          <w:lang w:eastAsia="nl-NL"/>
        </w:rPr>
        <w:t xml:space="preserve">caption is left justified, in </w:t>
      </w:r>
      <w:r w:rsidR="002227D9">
        <w:rPr>
          <w:lang w:eastAsia="nl-NL"/>
        </w:rPr>
        <w:t>Times New Roman</w:t>
      </w:r>
      <w:r w:rsidRPr="00E76022">
        <w:rPr>
          <w:lang w:eastAsia="nl-NL"/>
        </w:rPr>
        <w:t xml:space="preserve"> 9 pt italic</w:t>
      </w:r>
      <w:r>
        <w:rPr>
          <w:lang w:eastAsia="nl-NL"/>
        </w:rPr>
        <w:t xml:space="preserve"> </w:t>
      </w:r>
      <w:r w:rsidRPr="00E76022">
        <w:rPr>
          <w:lang w:eastAsia="nl-NL"/>
        </w:rPr>
        <w:t>(slanted) font. The phrase ‘Figure x:’ is printed in bold</w:t>
      </w:r>
      <w:r>
        <w:rPr>
          <w:lang w:eastAsia="nl-NL"/>
        </w:rPr>
        <w:t xml:space="preserve"> </w:t>
      </w:r>
      <w:r w:rsidRPr="00E76022">
        <w:rPr>
          <w:lang w:eastAsia="nl-NL"/>
        </w:rPr>
        <w:t>font, the rest of the figure caption in normal font. Figures</w:t>
      </w:r>
      <w:r>
        <w:rPr>
          <w:lang w:eastAsia="nl-NL"/>
        </w:rPr>
        <w:t xml:space="preserve"> </w:t>
      </w:r>
      <w:r w:rsidRPr="00E76022">
        <w:rPr>
          <w:lang w:eastAsia="nl-NL"/>
        </w:rPr>
        <w:t>must be separated by blank lines (10 pt) above and 6 pt</w:t>
      </w:r>
      <w:r>
        <w:rPr>
          <w:lang w:eastAsia="nl-NL"/>
        </w:rPr>
        <w:t xml:space="preserve"> </w:t>
      </w:r>
      <w:r w:rsidRPr="00E76022">
        <w:rPr>
          <w:lang w:eastAsia="nl-NL"/>
        </w:rPr>
        <w:t>below (between the figure and its caption). Leave also 10</w:t>
      </w:r>
      <w:r>
        <w:rPr>
          <w:lang w:eastAsia="nl-NL"/>
        </w:rPr>
        <w:t xml:space="preserve"> </w:t>
      </w:r>
      <w:r>
        <w:rPr>
          <w:lang w:val="nl-NL" w:eastAsia="nl-NL"/>
        </w:rPr>
        <w:t>pt after the caption.</w:t>
      </w:r>
    </w:p>
    <w:p w14:paraId="00EA5CCF" w14:textId="77777777" w:rsidR="006F7AF6" w:rsidRDefault="006F7AF6" w:rsidP="006F7AF6">
      <w:pPr>
        <w:rPr>
          <w:lang w:val="nl-NL" w:eastAsia="nl-NL"/>
        </w:rPr>
      </w:pPr>
    </w:p>
    <w:p w14:paraId="39F71A09" w14:textId="77777777" w:rsidR="006F7AF6" w:rsidRDefault="006C4A8A" w:rsidP="006F7AF6">
      <w:pPr>
        <w:keepNext/>
        <w:jc w:val="center"/>
      </w:pPr>
      <w:r>
        <w:rPr>
          <w:noProof/>
          <w:lang w:val="de-DE" w:eastAsia="de-DE"/>
        </w:rPr>
        <w:drawing>
          <wp:inline distT="0" distB="0" distL="0" distR="0" wp14:anchorId="5CAB924D" wp14:editId="3FE34F5C">
            <wp:extent cx="1039354" cy="1221897"/>
            <wp:effectExtent l="0" t="0" r="2540" b="0"/>
            <wp:docPr id="2" name="Bild 3" descr="MKgroov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groove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996" cy="1230881"/>
                    </a:xfrm>
                    <a:prstGeom prst="rect">
                      <a:avLst/>
                    </a:prstGeom>
                    <a:noFill/>
                    <a:ln>
                      <a:noFill/>
                    </a:ln>
                  </pic:spPr>
                </pic:pic>
              </a:graphicData>
            </a:graphic>
          </wp:inline>
        </w:drawing>
      </w:r>
    </w:p>
    <w:p w14:paraId="57AEA4E2" w14:textId="77777777" w:rsidR="006F7AF6" w:rsidRPr="002227D9" w:rsidRDefault="006F7AF6" w:rsidP="006F7AF6">
      <w:pPr>
        <w:pStyle w:val="Captiontitlefigure"/>
        <w:rPr>
          <w:rFonts w:ascii="Times New Roman" w:hAnsi="Times New Roman"/>
        </w:rPr>
      </w:pPr>
      <w:r w:rsidRPr="002227D9">
        <w:rPr>
          <w:rFonts w:ascii="Times New Roman" w:hAnsi="Times New Roman"/>
        </w:rPr>
        <w:t xml:space="preserve">Figure </w:t>
      </w:r>
      <w:r w:rsidRPr="002227D9">
        <w:rPr>
          <w:rFonts w:ascii="Times New Roman" w:hAnsi="Times New Roman"/>
        </w:rPr>
        <w:fldChar w:fldCharType="begin"/>
      </w:r>
      <w:r w:rsidRPr="002227D9">
        <w:rPr>
          <w:rFonts w:ascii="Times New Roman" w:hAnsi="Times New Roman"/>
        </w:rPr>
        <w:instrText xml:space="preserve"> SEQ Figure \* ARABIC </w:instrText>
      </w:r>
      <w:r w:rsidRPr="002227D9">
        <w:rPr>
          <w:rFonts w:ascii="Times New Roman" w:hAnsi="Times New Roman"/>
        </w:rPr>
        <w:fldChar w:fldCharType="separate"/>
      </w:r>
      <w:r w:rsidR="001D78A2">
        <w:rPr>
          <w:rFonts w:ascii="Times New Roman" w:hAnsi="Times New Roman"/>
          <w:noProof/>
        </w:rPr>
        <w:t>1</w:t>
      </w:r>
      <w:r w:rsidRPr="002227D9">
        <w:rPr>
          <w:rFonts w:ascii="Times New Roman" w:hAnsi="Times New Roman"/>
        </w:rPr>
        <w:fldChar w:fldCharType="end"/>
      </w:r>
      <w:r w:rsidRPr="002227D9">
        <w:rPr>
          <w:rFonts w:ascii="Times New Roman" w:hAnsi="Times New Roman"/>
        </w:rPr>
        <w:t xml:space="preserve">: </w:t>
      </w:r>
      <w:r w:rsidRPr="002227D9">
        <w:rPr>
          <w:rFonts w:ascii="Times New Roman" w:hAnsi="Times New Roman"/>
          <w:b w:val="0"/>
          <w:iCs/>
        </w:rPr>
        <w:t>Analysis model</w:t>
      </w:r>
    </w:p>
    <w:p w14:paraId="61F860B2" w14:textId="77777777" w:rsidR="006F7AF6" w:rsidRDefault="006F7AF6" w:rsidP="006F7AF6">
      <w:pPr>
        <w:rPr>
          <w:lang w:eastAsia="nl-NL"/>
        </w:rPr>
      </w:pPr>
      <w:r w:rsidRPr="00327B5F">
        <w:rPr>
          <w:lang w:eastAsia="nl-NL"/>
        </w:rPr>
        <w:t>Refer to figures in the text using the whole word, for example</w:t>
      </w:r>
      <w:r>
        <w:rPr>
          <w:lang w:eastAsia="nl-NL"/>
        </w:rPr>
        <w:t xml:space="preserve"> </w:t>
      </w:r>
      <w:r w:rsidRPr="00327B5F">
        <w:rPr>
          <w:lang w:eastAsia="nl-NL"/>
        </w:rPr>
        <w:t>the model is shown in Figure 1. Make sure that legends</w:t>
      </w:r>
      <w:r>
        <w:rPr>
          <w:lang w:eastAsia="nl-NL"/>
        </w:rPr>
        <w:t xml:space="preserve"> </w:t>
      </w:r>
      <w:r w:rsidRPr="00327B5F">
        <w:rPr>
          <w:lang w:eastAsia="nl-NL"/>
        </w:rPr>
        <w:t>in figures are of appropriate size, also when resized</w:t>
      </w:r>
      <w:r>
        <w:rPr>
          <w:lang w:eastAsia="nl-NL"/>
        </w:rPr>
        <w:t xml:space="preserve"> </w:t>
      </w:r>
      <w:r w:rsidRPr="00327B5F">
        <w:rPr>
          <w:lang w:eastAsia="nl-NL"/>
        </w:rPr>
        <w:t>to the column width as e.g. in Figure 2.</w:t>
      </w:r>
    </w:p>
    <w:p w14:paraId="10A26A67" w14:textId="77777777" w:rsidR="006F7AF6" w:rsidRDefault="006F7AF6" w:rsidP="006F7AF6">
      <w:pPr>
        <w:rPr>
          <w:lang w:eastAsia="nl-NL"/>
        </w:rPr>
      </w:pPr>
    </w:p>
    <w:p w14:paraId="41D8ADCF" w14:textId="77777777" w:rsidR="006F7AF6" w:rsidRDefault="006F7AF6" w:rsidP="006F7AF6">
      <w:pPr>
        <w:pStyle w:val="berschrift2"/>
        <w:rPr>
          <w:lang w:eastAsia="nl-NL"/>
        </w:rPr>
      </w:pPr>
      <w:r>
        <w:rPr>
          <w:lang w:eastAsia="nl-NL"/>
        </w:rPr>
        <w:t>TABLES</w:t>
      </w:r>
    </w:p>
    <w:p w14:paraId="3090C77A" w14:textId="77777777" w:rsidR="006F7AF6" w:rsidRDefault="006F7AF6" w:rsidP="006F7AF6">
      <w:pPr>
        <w:rPr>
          <w:lang w:eastAsia="nl-NL"/>
        </w:rPr>
      </w:pPr>
      <w:r w:rsidRPr="00327B5F">
        <w:rPr>
          <w:lang w:eastAsia="nl-NL"/>
        </w:rPr>
        <w:t>Table captions must be specified above the table. All tables</w:t>
      </w:r>
      <w:r>
        <w:rPr>
          <w:lang w:eastAsia="nl-NL"/>
        </w:rPr>
        <w:t xml:space="preserve"> </w:t>
      </w:r>
      <w:r w:rsidRPr="00327B5F">
        <w:rPr>
          <w:lang w:eastAsia="nl-NL"/>
        </w:rPr>
        <w:t xml:space="preserve">must be numbered. Use </w:t>
      </w:r>
      <w:r w:rsidR="002227D9">
        <w:rPr>
          <w:lang w:eastAsia="nl-NL"/>
        </w:rPr>
        <w:t>Times New Roman</w:t>
      </w:r>
      <w:r w:rsidRPr="00327B5F">
        <w:rPr>
          <w:lang w:eastAsia="nl-NL"/>
        </w:rPr>
        <w:t xml:space="preserve"> 9 pt italic</w:t>
      </w:r>
      <w:r>
        <w:rPr>
          <w:lang w:eastAsia="nl-NL"/>
        </w:rPr>
        <w:t xml:space="preserve"> </w:t>
      </w:r>
      <w:r w:rsidRPr="00327B5F">
        <w:rPr>
          <w:lang w:eastAsia="nl-NL"/>
        </w:rPr>
        <w:t>(slanted) font for the caption and Times for the table itself</w:t>
      </w:r>
      <w:r>
        <w:rPr>
          <w:lang w:eastAsia="nl-NL"/>
        </w:rPr>
        <w:t xml:space="preserve">. </w:t>
      </w:r>
      <w:r w:rsidRPr="00327B5F">
        <w:rPr>
          <w:lang w:eastAsia="nl-NL"/>
        </w:rPr>
        <w:t>The phrase ‘Table x:’ is printed in bold font, the rest</w:t>
      </w:r>
      <w:r>
        <w:rPr>
          <w:lang w:eastAsia="nl-NL"/>
        </w:rPr>
        <w:t xml:space="preserve"> </w:t>
      </w:r>
      <w:r w:rsidRPr="00327B5F">
        <w:rPr>
          <w:lang w:eastAsia="nl-NL"/>
        </w:rPr>
        <w:t>of the tab</w:t>
      </w:r>
      <w:r>
        <w:rPr>
          <w:lang w:eastAsia="nl-NL"/>
        </w:rPr>
        <w:t>le caption in normal font. L</w:t>
      </w:r>
      <w:r w:rsidRPr="00327B5F">
        <w:rPr>
          <w:lang w:eastAsia="nl-NL"/>
        </w:rPr>
        <w:t>eave one blank</w:t>
      </w:r>
      <w:r>
        <w:rPr>
          <w:lang w:eastAsia="nl-NL"/>
        </w:rPr>
        <w:t xml:space="preserve"> </w:t>
      </w:r>
      <w:r w:rsidRPr="00327B5F">
        <w:rPr>
          <w:lang w:eastAsia="nl-NL"/>
        </w:rPr>
        <w:t xml:space="preserve">line (10 pt) before the caption and one after the table. </w:t>
      </w:r>
    </w:p>
    <w:p w14:paraId="3D414EAA" w14:textId="2344BF96" w:rsidR="006F7AF6" w:rsidRDefault="006F7AF6" w:rsidP="006F7AF6">
      <w:pPr>
        <w:rPr>
          <w:lang w:eastAsia="nl-NL"/>
        </w:rPr>
      </w:pPr>
      <w:r w:rsidRPr="00327B5F">
        <w:rPr>
          <w:lang w:eastAsia="nl-NL"/>
        </w:rPr>
        <w:t>Use</w:t>
      </w:r>
      <w:r>
        <w:rPr>
          <w:lang w:eastAsia="nl-NL"/>
        </w:rPr>
        <w:t xml:space="preserve"> </w:t>
      </w:r>
      <w:r w:rsidRPr="00327B5F">
        <w:rPr>
          <w:lang w:eastAsia="nl-NL"/>
        </w:rPr>
        <w:t xml:space="preserve">borders to clearly separate the title row form the rest. </w:t>
      </w:r>
    </w:p>
    <w:p w14:paraId="3DC4001A" w14:textId="34766DFE" w:rsidR="00470E59" w:rsidRDefault="00470E59" w:rsidP="006F7AF6">
      <w:pPr>
        <w:rPr>
          <w:lang w:eastAsia="nl-NL"/>
        </w:rPr>
      </w:pPr>
    </w:p>
    <w:p w14:paraId="797C7259" w14:textId="77777777" w:rsidR="00D175D0" w:rsidRPr="002227D9" w:rsidRDefault="00D175D0" w:rsidP="00D175D0">
      <w:pPr>
        <w:pStyle w:val="Captiontitletable"/>
        <w:rPr>
          <w:rFonts w:ascii="Times" w:hAnsi="Times"/>
          <w:b w:val="0"/>
          <w:iCs/>
          <w:szCs w:val="18"/>
          <w:lang w:eastAsia="nl-NL"/>
        </w:rPr>
      </w:pPr>
      <w:bookmarkStart w:id="1" w:name="_Ref213779334"/>
      <w:bookmarkStart w:id="2" w:name="_Ref213779248"/>
      <w:r w:rsidRPr="002227D9">
        <w:rPr>
          <w:rFonts w:ascii="Times" w:hAnsi="Times"/>
          <w:szCs w:val="18"/>
          <w:lang w:eastAsia="nl-NL"/>
        </w:rPr>
        <w:t xml:space="preserve">Table </w:t>
      </w:r>
      <w:r w:rsidRPr="002227D9">
        <w:rPr>
          <w:rFonts w:ascii="Times" w:hAnsi="Times"/>
          <w:szCs w:val="18"/>
          <w:lang w:eastAsia="nl-NL"/>
        </w:rPr>
        <w:fldChar w:fldCharType="begin"/>
      </w:r>
      <w:r w:rsidRPr="002227D9">
        <w:rPr>
          <w:rFonts w:ascii="Times" w:hAnsi="Times"/>
          <w:szCs w:val="18"/>
          <w:lang w:eastAsia="nl-NL"/>
        </w:rPr>
        <w:instrText xml:space="preserve"> SEQ Table \* ARABIC </w:instrText>
      </w:r>
      <w:r w:rsidRPr="002227D9">
        <w:rPr>
          <w:rFonts w:ascii="Times" w:hAnsi="Times"/>
          <w:szCs w:val="18"/>
          <w:lang w:eastAsia="nl-NL"/>
        </w:rPr>
        <w:fldChar w:fldCharType="separate"/>
      </w:r>
      <w:r>
        <w:rPr>
          <w:rFonts w:ascii="Times" w:hAnsi="Times"/>
          <w:noProof/>
          <w:szCs w:val="18"/>
          <w:lang w:eastAsia="nl-NL"/>
        </w:rPr>
        <w:t>1</w:t>
      </w:r>
      <w:r w:rsidRPr="002227D9">
        <w:rPr>
          <w:rFonts w:ascii="Times" w:hAnsi="Times"/>
          <w:szCs w:val="18"/>
          <w:lang w:eastAsia="nl-NL"/>
        </w:rPr>
        <w:fldChar w:fldCharType="end"/>
      </w:r>
      <w:bookmarkEnd w:id="1"/>
      <w:r w:rsidRPr="002227D9">
        <w:rPr>
          <w:rFonts w:ascii="Times" w:hAnsi="Times"/>
          <w:szCs w:val="18"/>
          <w:lang w:eastAsia="nl-NL"/>
        </w:rPr>
        <w:t xml:space="preserve">: </w:t>
      </w:r>
      <w:r w:rsidRPr="002227D9">
        <w:rPr>
          <w:rFonts w:ascii="Times" w:hAnsi="Times"/>
          <w:b w:val="0"/>
          <w:iCs/>
          <w:szCs w:val="18"/>
        </w:rPr>
        <w:t>Margin settings</w:t>
      </w:r>
      <w:bookmarkEnd w:id="2"/>
    </w:p>
    <w:tbl>
      <w:tblPr>
        <w:tblW w:w="0" w:type="auto"/>
        <w:jc w:val="center"/>
        <w:tblLook w:val="01E0" w:firstRow="1" w:lastRow="1" w:firstColumn="1" w:lastColumn="1" w:noHBand="0" w:noVBand="0"/>
      </w:tblPr>
      <w:tblGrid>
        <w:gridCol w:w="2340"/>
        <w:gridCol w:w="1260"/>
      </w:tblGrid>
      <w:tr w:rsidR="00D175D0" w14:paraId="24293407" w14:textId="77777777" w:rsidTr="009B73FF">
        <w:trPr>
          <w:jc w:val="center"/>
        </w:trPr>
        <w:tc>
          <w:tcPr>
            <w:tcW w:w="2340" w:type="dxa"/>
            <w:tcBorders>
              <w:top w:val="single" w:sz="4" w:space="0" w:color="auto"/>
              <w:bottom w:val="single" w:sz="4" w:space="0" w:color="auto"/>
            </w:tcBorders>
          </w:tcPr>
          <w:p w14:paraId="363BB931" w14:textId="77777777" w:rsidR="00D175D0" w:rsidRDefault="00D175D0" w:rsidP="009B73FF">
            <w:pPr>
              <w:autoSpaceDE w:val="0"/>
              <w:autoSpaceDN w:val="0"/>
              <w:adjustRightInd w:val="0"/>
            </w:pPr>
            <w:r>
              <w:t>Margin</w:t>
            </w:r>
          </w:p>
        </w:tc>
        <w:tc>
          <w:tcPr>
            <w:tcW w:w="1260" w:type="dxa"/>
            <w:tcBorders>
              <w:top w:val="single" w:sz="4" w:space="0" w:color="auto"/>
              <w:bottom w:val="single" w:sz="4" w:space="0" w:color="auto"/>
            </w:tcBorders>
          </w:tcPr>
          <w:p w14:paraId="2C3C6631" w14:textId="77777777" w:rsidR="00D175D0" w:rsidRDefault="00D175D0" w:rsidP="009B73FF">
            <w:pPr>
              <w:autoSpaceDE w:val="0"/>
              <w:autoSpaceDN w:val="0"/>
              <w:adjustRightInd w:val="0"/>
              <w:jc w:val="right"/>
            </w:pPr>
            <w:r>
              <w:t>Size (mm)</w:t>
            </w:r>
          </w:p>
        </w:tc>
      </w:tr>
      <w:tr w:rsidR="00D175D0" w14:paraId="69AB0A5F" w14:textId="77777777" w:rsidTr="009B73FF">
        <w:trPr>
          <w:jc w:val="center"/>
        </w:trPr>
        <w:tc>
          <w:tcPr>
            <w:tcW w:w="2340" w:type="dxa"/>
            <w:tcBorders>
              <w:top w:val="single" w:sz="4" w:space="0" w:color="auto"/>
            </w:tcBorders>
          </w:tcPr>
          <w:p w14:paraId="5BBDBC4B" w14:textId="77777777" w:rsidR="00D175D0" w:rsidRDefault="00D175D0" w:rsidP="009B73FF">
            <w:pPr>
              <w:autoSpaceDE w:val="0"/>
              <w:autoSpaceDN w:val="0"/>
              <w:adjustRightInd w:val="0"/>
            </w:pPr>
            <w:r>
              <w:t>Top</w:t>
            </w:r>
          </w:p>
        </w:tc>
        <w:tc>
          <w:tcPr>
            <w:tcW w:w="1260" w:type="dxa"/>
            <w:tcBorders>
              <w:top w:val="single" w:sz="4" w:space="0" w:color="auto"/>
            </w:tcBorders>
          </w:tcPr>
          <w:p w14:paraId="18ED7B97" w14:textId="77777777" w:rsidR="00D175D0" w:rsidRDefault="00D175D0" w:rsidP="009B73FF">
            <w:pPr>
              <w:autoSpaceDE w:val="0"/>
              <w:autoSpaceDN w:val="0"/>
              <w:adjustRightInd w:val="0"/>
              <w:jc w:val="right"/>
            </w:pPr>
            <w:r>
              <w:t>25</w:t>
            </w:r>
          </w:p>
        </w:tc>
      </w:tr>
      <w:tr w:rsidR="00D175D0" w14:paraId="72332751" w14:textId="77777777" w:rsidTr="009B73FF">
        <w:trPr>
          <w:jc w:val="center"/>
        </w:trPr>
        <w:tc>
          <w:tcPr>
            <w:tcW w:w="2340" w:type="dxa"/>
          </w:tcPr>
          <w:p w14:paraId="61B9D964" w14:textId="77777777" w:rsidR="00D175D0" w:rsidRDefault="00D175D0" w:rsidP="009B73FF">
            <w:pPr>
              <w:autoSpaceDE w:val="0"/>
              <w:autoSpaceDN w:val="0"/>
              <w:adjustRightInd w:val="0"/>
            </w:pPr>
            <w:r>
              <w:t>Bottom</w:t>
            </w:r>
          </w:p>
        </w:tc>
        <w:tc>
          <w:tcPr>
            <w:tcW w:w="1260" w:type="dxa"/>
          </w:tcPr>
          <w:p w14:paraId="31D5CD56" w14:textId="77777777" w:rsidR="00D175D0" w:rsidRDefault="00D175D0" w:rsidP="009B73FF">
            <w:pPr>
              <w:autoSpaceDE w:val="0"/>
              <w:autoSpaceDN w:val="0"/>
              <w:adjustRightInd w:val="0"/>
              <w:jc w:val="right"/>
            </w:pPr>
            <w:r>
              <w:t>18</w:t>
            </w:r>
          </w:p>
        </w:tc>
      </w:tr>
      <w:tr w:rsidR="00D175D0" w14:paraId="1905D9F0" w14:textId="77777777" w:rsidTr="009B73FF">
        <w:trPr>
          <w:jc w:val="center"/>
        </w:trPr>
        <w:tc>
          <w:tcPr>
            <w:tcW w:w="2340" w:type="dxa"/>
          </w:tcPr>
          <w:p w14:paraId="2F784EC7" w14:textId="77777777" w:rsidR="00D175D0" w:rsidRDefault="00D175D0" w:rsidP="009B73FF">
            <w:pPr>
              <w:autoSpaceDE w:val="0"/>
              <w:autoSpaceDN w:val="0"/>
              <w:adjustRightInd w:val="0"/>
            </w:pPr>
            <w:r>
              <w:t>Left</w:t>
            </w:r>
          </w:p>
        </w:tc>
        <w:tc>
          <w:tcPr>
            <w:tcW w:w="1260" w:type="dxa"/>
          </w:tcPr>
          <w:p w14:paraId="357307FA" w14:textId="77777777" w:rsidR="00D175D0" w:rsidRDefault="00D175D0" w:rsidP="009B73FF">
            <w:pPr>
              <w:autoSpaceDE w:val="0"/>
              <w:autoSpaceDN w:val="0"/>
              <w:adjustRightInd w:val="0"/>
              <w:jc w:val="right"/>
            </w:pPr>
            <w:r>
              <w:t>20</w:t>
            </w:r>
          </w:p>
        </w:tc>
      </w:tr>
      <w:tr w:rsidR="00D175D0" w14:paraId="1356593E" w14:textId="77777777" w:rsidTr="009B73FF">
        <w:trPr>
          <w:jc w:val="center"/>
        </w:trPr>
        <w:tc>
          <w:tcPr>
            <w:tcW w:w="2340" w:type="dxa"/>
          </w:tcPr>
          <w:p w14:paraId="1086970B" w14:textId="77777777" w:rsidR="00D175D0" w:rsidRDefault="00D175D0" w:rsidP="009B73FF">
            <w:pPr>
              <w:autoSpaceDE w:val="0"/>
              <w:autoSpaceDN w:val="0"/>
              <w:adjustRightInd w:val="0"/>
            </w:pPr>
            <w:r>
              <w:t>Right</w:t>
            </w:r>
          </w:p>
        </w:tc>
        <w:tc>
          <w:tcPr>
            <w:tcW w:w="1260" w:type="dxa"/>
          </w:tcPr>
          <w:p w14:paraId="165D4615" w14:textId="77777777" w:rsidR="00D175D0" w:rsidRDefault="00D175D0" w:rsidP="009B73FF">
            <w:pPr>
              <w:autoSpaceDE w:val="0"/>
              <w:autoSpaceDN w:val="0"/>
              <w:adjustRightInd w:val="0"/>
              <w:jc w:val="right"/>
            </w:pPr>
            <w:r>
              <w:t>20</w:t>
            </w:r>
          </w:p>
        </w:tc>
      </w:tr>
      <w:tr w:rsidR="00D175D0" w14:paraId="1BCE8846" w14:textId="77777777" w:rsidTr="009B73FF">
        <w:trPr>
          <w:jc w:val="center"/>
        </w:trPr>
        <w:tc>
          <w:tcPr>
            <w:tcW w:w="2340" w:type="dxa"/>
          </w:tcPr>
          <w:p w14:paraId="72AA492E" w14:textId="77777777" w:rsidR="00D175D0" w:rsidRDefault="00D175D0" w:rsidP="009B73FF">
            <w:pPr>
              <w:autoSpaceDE w:val="0"/>
              <w:autoSpaceDN w:val="0"/>
              <w:adjustRightInd w:val="0"/>
            </w:pPr>
            <w:r>
              <w:t>Column width</w:t>
            </w:r>
          </w:p>
        </w:tc>
        <w:tc>
          <w:tcPr>
            <w:tcW w:w="1260" w:type="dxa"/>
          </w:tcPr>
          <w:p w14:paraId="09C6699E" w14:textId="77777777" w:rsidR="00D175D0" w:rsidRDefault="00D175D0" w:rsidP="009B73FF">
            <w:pPr>
              <w:autoSpaceDE w:val="0"/>
              <w:autoSpaceDN w:val="0"/>
              <w:adjustRightInd w:val="0"/>
              <w:jc w:val="right"/>
            </w:pPr>
            <w:r>
              <w:t>81</w:t>
            </w:r>
          </w:p>
        </w:tc>
      </w:tr>
      <w:tr w:rsidR="00D175D0" w14:paraId="7AF6DF76" w14:textId="77777777" w:rsidTr="009B73FF">
        <w:trPr>
          <w:jc w:val="center"/>
        </w:trPr>
        <w:tc>
          <w:tcPr>
            <w:tcW w:w="2340" w:type="dxa"/>
            <w:tcBorders>
              <w:bottom w:val="single" w:sz="4" w:space="0" w:color="auto"/>
            </w:tcBorders>
          </w:tcPr>
          <w:p w14:paraId="5D4EAFE8" w14:textId="77777777" w:rsidR="00D175D0" w:rsidRDefault="00D175D0" w:rsidP="009B73FF">
            <w:pPr>
              <w:autoSpaceDE w:val="0"/>
              <w:autoSpaceDN w:val="0"/>
              <w:adjustRightInd w:val="0"/>
            </w:pPr>
            <w:r>
              <w:t>Column spacing</w:t>
            </w:r>
          </w:p>
        </w:tc>
        <w:tc>
          <w:tcPr>
            <w:tcW w:w="1260" w:type="dxa"/>
            <w:tcBorders>
              <w:bottom w:val="single" w:sz="4" w:space="0" w:color="auto"/>
            </w:tcBorders>
          </w:tcPr>
          <w:p w14:paraId="2EBF4640" w14:textId="77777777" w:rsidR="00D175D0" w:rsidRDefault="00D175D0" w:rsidP="009B73FF">
            <w:pPr>
              <w:autoSpaceDE w:val="0"/>
              <w:autoSpaceDN w:val="0"/>
              <w:adjustRightInd w:val="0"/>
              <w:jc w:val="right"/>
            </w:pPr>
            <w:r>
              <w:t>8</w:t>
            </w:r>
          </w:p>
        </w:tc>
      </w:tr>
    </w:tbl>
    <w:p w14:paraId="3E6666A4" w14:textId="77777777" w:rsidR="00D175D0" w:rsidRDefault="00D175D0" w:rsidP="006F7AF6">
      <w:pPr>
        <w:rPr>
          <w:lang w:eastAsia="nl-NL"/>
        </w:rPr>
      </w:pPr>
    </w:p>
    <w:p w14:paraId="4C33E2E0" w14:textId="77777777" w:rsidR="006F7AF6" w:rsidRDefault="006F7AF6" w:rsidP="006F7AF6">
      <w:pPr>
        <w:autoSpaceDE w:val="0"/>
        <w:autoSpaceDN w:val="0"/>
        <w:adjustRightInd w:val="0"/>
        <w:jc w:val="left"/>
        <w:rPr>
          <w:szCs w:val="20"/>
          <w:lang w:eastAsia="nl-NL"/>
        </w:rPr>
      </w:pPr>
    </w:p>
    <w:p w14:paraId="7D9384FC" w14:textId="77777777" w:rsidR="006F7AF6" w:rsidRDefault="006F7AF6" w:rsidP="006F7AF6">
      <w:pPr>
        <w:pStyle w:val="berschrift2"/>
        <w:rPr>
          <w:lang w:eastAsia="nl-NL"/>
        </w:rPr>
      </w:pPr>
      <w:r>
        <w:rPr>
          <w:lang w:eastAsia="nl-NL"/>
        </w:rPr>
        <w:t>EQUATIONS</w:t>
      </w:r>
    </w:p>
    <w:p w14:paraId="1F61C10B" w14:textId="77777777" w:rsidR="006F7AF6" w:rsidRPr="00EB64F7" w:rsidRDefault="006F7AF6" w:rsidP="002227D9">
      <w:pPr>
        <w:autoSpaceDE w:val="0"/>
        <w:autoSpaceDN w:val="0"/>
        <w:adjustRightInd w:val="0"/>
        <w:rPr>
          <w:szCs w:val="20"/>
          <w:lang w:eastAsia="nl-NL"/>
        </w:rPr>
      </w:pPr>
      <w:r w:rsidRPr="00327B5F">
        <w:rPr>
          <w:szCs w:val="20"/>
          <w:lang w:eastAsia="nl-NL"/>
        </w:rPr>
        <w:t xml:space="preserve">Equations are </w:t>
      </w:r>
      <w:proofErr w:type="spellStart"/>
      <w:r w:rsidRPr="00327B5F">
        <w:rPr>
          <w:szCs w:val="20"/>
          <w:lang w:eastAsia="nl-NL"/>
        </w:rPr>
        <w:t>centered</w:t>
      </w:r>
      <w:proofErr w:type="spellEnd"/>
      <w:r w:rsidRPr="00327B5F">
        <w:rPr>
          <w:szCs w:val="20"/>
          <w:lang w:eastAsia="nl-NL"/>
        </w:rPr>
        <w:t xml:space="preserve"> and numbered between parentheses</w:t>
      </w:r>
      <w:r>
        <w:rPr>
          <w:szCs w:val="20"/>
          <w:lang w:eastAsia="nl-NL"/>
        </w:rPr>
        <w:t xml:space="preserve"> </w:t>
      </w:r>
      <w:r w:rsidRPr="00327B5F">
        <w:rPr>
          <w:szCs w:val="20"/>
          <w:lang w:eastAsia="nl-NL"/>
        </w:rPr>
        <w:t>on the right of the line. Leave 6 pt before and after</w:t>
      </w:r>
      <w:r>
        <w:rPr>
          <w:szCs w:val="20"/>
          <w:lang w:eastAsia="nl-NL"/>
        </w:rPr>
        <w:t xml:space="preserve"> </w:t>
      </w:r>
      <w:r w:rsidRPr="00327B5F">
        <w:rPr>
          <w:szCs w:val="20"/>
          <w:lang w:eastAsia="nl-NL"/>
        </w:rPr>
        <w:t>each equation. Refer in the text to the equation using</w:t>
      </w:r>
      <w:r>
        <w:rPr>
          <w:szCs w:val="20"/>
          <w:lang w:eastAsia="nl-NL"/>
        </w:rPr>
        <w:t xml:space="preserve"> </w:t>
      </w:r>
      <w:r w:rsidRPr="00327B5F">
        <w:rPr>
          <w:szCs w:val="20"/>
          <w:lang w:eastAsia="nl-NL"/>
        </w:rPr>
        <w:t>this number placed between parentheses: see for example</w:t>
      </w:r>
      <w:r>
        <w:rPr>
          <w:szCs w:val="20"/>
          <w:lang w:eastAsia="nl-NL"/>
        </w:rPr>
        <w:t xml:space="preserve"> </w:t>
      </w:r>
      <w:r w:rsidRPr="00327B5F">
        <w:rPr>
          <w:szCs w:val="20"/>
          <w:lang w:eastAsia="nl-NL"/>
        </w:rPr>
        <w:t xml:space="preserve">Equation </w:t>
      </w:r>
      <w:r>
        <w:rPr>
          <w:szCs w:val="20"/>
          <w:lang w:eastAsia="nl-NL"/>
        </w:rPr>
        <w:fldChar w:fldCharType="begin"/>
      </w:r>
      <w:r>
        <w:rPr>
          <w:szCs w:val="20"/>
          <w:lang w:eastAsia="nl-NL"/>
        </w:rPr>
        <w:instrText xml:space="preserve"> REF _Ref213820294 \h </w:instrText>
      </w:r>
      <w:r>
        <w:rPr>
          <w:szCs w:val="20"/>
          <w:lang w:eastAsia="nl-NL"/>
        </w:rPr>
      </w:r>
      <w:r>
        <w:rPr>
          <w:szCs w:val="20"/>
          <w:lang w:eastAsia="nl-NL"/>
        </w:rPr>
        <w:fldChar w:fldCharType="separate"/>
      </w:r>
      <w:r w:rsidR="001D78A2">
        <w:rPr>
          <w:lang w:eastAsia="nl-NL"/>
        </w:rPr>
        <w:t>(</w:t>
      </w:r>
      <w:r w:rsidR="001D78A2">
        <w:rPr>
          <w:noProof/>
        </w:rPr>
        <w:t>1</w:t>
      </w:r>
      <w:r w:rsidR="001D78A2">
        <w:rPr>
          <w:lang w:eastAsia="nl-NL"/>
        </w:rPr>
        <w:t>)</w:t>
      </w:r>
      <w:r>
        <w:rPr>
          <w:szCs w:val="20"/>
          <w:lang w:eastAsia="nl-NL"/>
        </w:rPr>
        <w:fldChar w:fldCharType="end"/>
      </w:r>
      <w:r w:rsidRPr="00327B5F">
        <w:rPr>
          <w:szCs w:val="20"/>
          <w:lang w:eastAsia="nl-NL"/>
        </w:rPr>
        <w:t xml:space="preserve"> below:</w:t>
      </w:r>
    </w:p>
    <w:tbl>
      <w:tblPr>
        <w:tblW w:w="4808" w:type="dxa"/>
        <w:jc w:val="center"/>
        <w:tblLayout w:type="fixed"/>
        <w:tblLook w:val="01E0" w:firstRow="1" w:lastRow="1" w:firstColumn="1" w:lastColumn="1" w:noHBand="0" w:noVBand="0"/>
      </w:tblPr>
      <w:tblGrid>
        <w:gridCol w:w="4428"/>
        <w:gridCol w:w="380"/>
      </w:tblGrid>
      <w:tr w:rsidR="006F7AF6" w14:paraId="45211562" w14:textId="77777777">
        <w:trPr>
          <w:jc w:val="center"/>
        </w:trPr>
        <w:tc>
          <w:tcPr>
            <w:tcW w:w="4428" w:type="dxa"/>
            <w:tcMar>
              <w:top w:w="113" w:type="dxa"/>
              <w:bottom w:w="113" w:type="dxa"/>
            </w:tcMar>
            <w:vAlign w:val="center"/>
          </w:tcPr>
          <w:p w14:paraId="04378277" w14:textId="77777777" w:rsidR="006F7AF6" w:rsidRDefault="00F047DE" w:rsidP="006F7AF6">
            <w:pPr>
              <w:autoSpaceDE w:val="0"/>
              <w:autoSpaceDN w:val="0"/>
              <w:adjustRightInd w:val="0"/>
              <w:jc w:val="center"/>
              <w:rPr>
                <w:lang w:eastAsia="nl-NL"/>
              </w:rPr>
            </w:pPr>
            <w:r w:rsidRPr="005E7617">
              <w:rPr>
                <w:noProof/>
                <w:position w:val="-28"/>
                <w:lang w:eastAsia="nl-NL"/>
              </w:rPr>
              <w:object w:dxaOrig="4322" w:dyaOrig="647" w14:anchorId="2AC66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9.25pt;height:28.05pt;mso-width-percent:0;mso-height-percent:0;mso-width-percent:0;mso-height-percent:0" o:ole="">
                  <v:imagedata r:id="rId9" o:title=""/>
                </v:shape>
                <o:OLEObject Type="Embed" ProgID="Equation.3" ShapeID="_x0000_i1026" DrawAspect="Content" ObjectID="_1636439065" r:id="rId10"/>
              </w:object>
            </w:r>
          </w:p>
        </w:tc>
        <w:tc>
          <w:tcPr>
            <w:tcW w:w="380" w:type="dxa"/>
            <w:tcMar>
              <w:left w:w="28" w:type="dxa"/>
              <w:right w:w="28" w:type="dxa"/>
            </w:tcMar>
            <w:vAlign w:val="center"/>
          </w:tcPr>
          <w:p w14:paraId="6094BCEF" w14:textId="77777777" w:rsidR="006F7AF6" w:rsidRDefault="006F7AF6" w:rsidP="006F7AF6">
            <w:pPr>
              <w:keepNext/>
              <w:autoSpaceDE w:val="0"/>
              <w:autoSpaceDN w:val="0"/>
              <w:adjustRightInd w:val="0"/>
              <w:jc w:val="center"/>
              <w:rPr>
                <w:lang w:eastAsia="nl-NL"/>
              </w:rPr>
            </w:pPr>
            <w:bookmarkStart w:id="3" w:name="_Ref213820294"/>
            <w:r>
              <w:rPr>
                <w:lang w:eastAsia="nl-NL"/>
              </w:rPr>
              <w:t>(</w:t>
            </w:r>
            <w:r>
              <w:fldChar w:fldCharType="begin"/>
            </w:r>
            <w:r>
              <w:instrText xml:space="preserve"> SEQ Eq(-) \* ARABIC </w:instrText>
            </w:r>
            <w:r>
              <w:fldChar w:fldCharType="separate"/>
            </w:r>
            <w:r w:rsidR="001D78A2">
              <w:rPr>
                <w:noProof/>
              </w:rPr>
              <w:t>1</w:t>
            </w:r>
            <w:r>
              <w:fldChar w:fldCharType="end"/>
            </w:r>
            <w:r>
              <w:rPr>
                <w:lang w:eastAsia="nl-NL"/>
              </w:rPr>
              <w:t>)</w:t>
            </w:r>
            <w:bookmarkEnd w:id="3"/>
          </w:p>
        </w:tc>
      </w:tr>
    </w:tbl>
    <w:p w14:paraId="213E3469" w14:textId="77777777" w:rsidR="006F7AF6" w:rsidRDefault="006F7AF6" w:rsidP="006F7AF6">
      <w:pPr>
        <w:rPr>
          <w:lang w:eastAsia="nl-NL"/>
        </w:rPr>
      </w:pPr>
      <w:r w:rsidRPr="00E87DB2">
        <w:rPr>
          <w:lang w:eastAsia="nl-NL"/>
        </w:rPr>
        <w:t xml:space="preserve">where </w:t>
      </w:r>
      <w:r w:rsidRPr="00E87DB2">
        <w:rPr>
          <w:rFonts w:ascii="Symbol" w:hAnsi="Symbol" w:cs="CMMI10"/>
          <w:i/>
          <w:lang w:eastAsia="nl-NL"/>
        </w:rPr>
        <w:t></w:t>
      </w:r>
      <w:r w:rsidRPr="008C5C7C">
        <w:t xml:space="preserve"> </w:t>
      </w:r>
      <w:r w:rsidRPr="00E87DB2">
        <w:rPr>
          <w:lang w:eastAsia="nl-NL"/>
        </w:rPr>
        <w:t xml:space="preserve">= stress, </w:t>
      </w:r>
      <w:r w:rsidRPr="00E87DB2">
        <w:rPr>
          <w:rFonts w:ascii="Symbol" w:hAnsi="Symbol" w:cs="CMMI10"/>
          <w:i/>
          <w:lang w:eastAsia="nl-NL"/>
        </w:rPr>
        <w:t></w:t>
      </w:r>
      <w:r w:rsidRPr="008C5C7C">
        <w:t xml:space="preserve"> </w:t>
      </w:r>
      <w:r w:rsidRPr="00E87DB2">
        <w:rPr>
          <w:lang w:eastAsia="nl-NL"/>
        </w:rPr>
        <w:t xml:space="preserve">= strain, </w:t>
      </w:r>
      <w:r w:rsidRPr="00E87DB2">
        <w:rPr>
          <w:i/>
          <w:lang w:eastAsia="nl-NL"/>
        </w:rPr>
        <w:t>E</w:t>
      </w:r>
      <w:r w:rsidRPr="008C5C7C">
        <w:t xml:space="preserve"> </w:t>
      </w:r>
      <w:r w:rsidRPr="00E87DB2">
        <w:rPr>
          <w:lang w:eastAsia="nl-NL"/>
        </w:rPr>
        <w:t xml:space="preserve">= Young’s modulus and </w:t>
      </w:r>
      <w:r w:rsidRPr="00E87DB2">
        <w:rPr>
          <w:rFonts w:ascii="Symbol" w:hAnsi="Symbol" w:cs="CMMI10"/>
          <w:i/>
          <w:lang w:eastAsia="nl-NL"/>
        </w:rPr>
        <w:t></w:t>
      </w:r>
      <w:r>
        <w:rPr>
          <w:rFonts w:ascii="Symbol" w:hAnsi="Symbol" w:cs="CMMI10"/>
          <w:i/>
          <w:lang w:eastAsia="nl-NL"/>
        </w:rPr>
        <w:t></w:t>
      </w:r>
      <w:r w:rsidRPr="00E87DB2">
        <w:rPr>
          <w:lang w:eastAsia="nl-NL"/>
        </w:rPr>
        <w:t>=</w:t>
      </w:r>
      <w:r>
        <w:rPr>
          <w:lang w:eastAsia="nl-NL"/>
        </w:rPr>
        <w:t xml:space="preserve"> </w:t>
      </w:r>
      <w:r w:rsidRPr="00E87DB2">
        <w:rPr>
          <w:lang w:eastAsia="nl-NL"/>
        </w:rPr>
        <w:t>Poisson’s coefficient.</w:t>
      </w:r>
    </w:p>
    <w:p w14:paraId="6A6D5185" w14:textId="77777777" w:rsidR="006F7AF6" w:rsidRPr="00E87DB2" w:rsidRDefault="006F7AF6" w:rsidP="006F7AF6">
      <w:pPr>
        <w:rPr>
          <w:lang w:eastAsia="nl-NL"/>
        </w:rPr>
      </w:pPr>
      <w:r w:rsidRPr="00E87DB2">
        <w:rPr>
          <w:lang w:eastAsia="nl-NL"/>
        </w:rPr>
        <w:t>Small equations without reference can be put in the text</w:t>
      </w:r>
    </w:p>
    <w:p w14:paraId="7EDD500D" w14:textId="77777777" w:rsidR="006F7AF6" w:rsidRPr="00327B5F" w:rsidRDefault="006F7AF6" w:rsidP="006F7AF6">
      <w:pPr>
        <w:rPr>
          <w:lang w:eastAsia="nl-NL"/>
        </w:rPr>
      </w:pPr>
      <w:r w:rsidRPr="00E87DB2">
        <w:rPr>
          <w:lang w:eastAsia="nl-NL"/>
        </w:rPr>
        <w:t xml:space="preserve">directly, like </w:t>
      </w:r>
      <w:r w:rsidRPr="00E87DB2">
        <w:rPr>
          <w:i/>
          <w:lang w:eastAsia="nl-NL"/>
        </w:rPr>
        <w:t>a</w:t>
      </w:r>
      <w:r w:rsidRPr="008C5C7C">
        <w:t xml:space="preserve"> = </w:t>
      </w:r>
      <w:r w:rsidRPr="00E87DB2">
        <w:rPr>
          <w:i/>
          <w:lang w:eastAsia="nl-NL"/>
        </w:rPr>
        <w:t>c</w:t>
      </w:r>
      <w:r w:rsidRPr="008C5C7C">
        <w:t>/</w:t>
      </w:r>
      <w:r w:rsidRPr="00E87DB2">
        <w:rPr>
          <w:i/>
          <w:lang w:eastAsia="nl-NL"/>
        </w:rPr>
        <w:t>d</w:t>
      </w:r>
      <w:r>
        <w:rPr>
          <w:lang w:eastAsia="nl-NL"/>
        </w:rPr>
        <w:t>,</w:t>
      </w:r>
      <w:r w:rsidRPr="008C5C7C">
        <w:t xml:space="preserve"> </w:t>
      </w:r>
      <w:r w:rsidRPr="00E87DB2">
        <w:rPr>
          <w:lang w:eastAsia="nl-NL"/>
        </w:rPr>
        <w:t>but it should be avoided that the line</w:t>
      </w:r>
      <w:r>
        <w:rPr>
          <w:lang w:eastAsia="nl-NL"/>
        </w:rPr>
        <w:t xml:space="preserve"> </w:t>
      </w:r>
      <w:r w:rsidRPr="00E87DB2">
        <w:rPr>
          <w:lang w:eastAsia="nl-NL"/>
        </w:rPr>
        <w:t xml:space="preserve">space has to be stretched like in </w:t>
      </w:r>
      <w:r w:rsidR="00F047DE" w:rsidRPr="00E87DB2">
        <w:rPr>
          <w:noProof/>
          <w:position w:val="-24"/>
          <w:lang w:eastAsia="nl-NL"/>
        </w:rPr>
        <w:object w:dxaOrig="639" w:dyaOrig="620" w14:anchorId="19307AA6">
          <v:shape id="_x0000_i1025" type="#_x0000_t75" alt="" style="width:33.15pt;height:31.2pt;mso-width-percent:0;mso-height-percent:0;mso-width-percent:0;mso-height-percent:0" o:ole="">
            <v:imagedata r:id="rId11" o:title=""/>
          </v:shape>
          <o:OLEObject Type="Embed" ProgID="Equation.3" ShapeID="_x0000_i1025" DrawAspect="Content" ObjectID="_1636439066" r:id="rId12"/>
        </w:object>
      </w:r>
      <w:r>
        <w:rPr>
          <w:lang w:eastAsia="nl-NL"/>
        </w:rPr>
        <w:t xml:space="preserve"> </w:t>
      </w:r>
      <w:r w:rsidRPr="00E87DB2">
        <w:rPr>
          <w:lang w:eastAsia="nl-NL"/>
        </w:rPr>
        <w:t>. In that case a separate</w:t>
      </w:r>
      <w:r>
        <w:rPr>
          <w:lang w:eastAsia="nl-NL"/>
        </w:rPr>
        <w:t xml:space="preserve"> </w:t>
      </w:r>
      <w:r w:rsidRPr="00E87DB2">
        <w:rPr>
          <w:lang w:eastAsia="nl-NL"/>
        </w:rPr>
        <w:t>equation should be added, at choice with or without</w:t>
      </w:r>
      <w:r>
        <w:rPr>
          <w:lang w:eastAsia="nl-NL"/>
        </w:rPr>
        <w:t xml:space="preserve"> </w:t>
      </w:r>
      <w:r w:rsidRPr="00E87DB2">
        <w:rPr>
          <w:lang w:eastAsia="nl-NL"/>
        </w:rPr>
        <w:t>number.</w:t>
      </w:r>
    </w:p>
    <w:p w14:paraId="0B5502C7" w14:textId="77777777" w:rsidR="006F7AF6" w:rsidRDefault="006F7AF6" w:rsidP="006F7AF6"/>
    <w:p w14:paraId="5758501A" w14:textId="77777777" w:rsidR="006F7AF6" w:rsidRDefault="006F7AF6" w:rsidP="006F7AF6">
      <w:pPr>
        <w:pStyle w:val="berschrift2"/>
      </w:pPr>
      <w:r>
        <w:t>REFERENCES IN THE TEXT</w:t>
      </w:r>
    </w:p>
    <w:p w14:paraId="66243BB6" w14:textId="1F76A4AD" w:rsidR="006F7AF6" w:rsidRPr="00E87DB2" w:rsidRDefault="006F7AF6" w:rsidP="006F7AF6">
      <w:pPr>
        <w:rPr>
          <w:lang w:eastAsia="nl-NL"/>
        </w:rPr>
      </w:pPr>
      <w:r w:rsidRPr="00E87DB2">
        <w:rPr>
          <w:lang w:eastAsia="nl-NL"/>
        </w:rPr>
        <w:t>The bibliography should be the last section of the paper</w:t>
      </w:r>
      <w:r w:rsidR="00F17A6F">
        <w:rPr>
          <w:lang w:eastAsia="nl-NL"/>
        </w:rPr>
        <w:t xml:space="preserve"> </w:t>
      </w:r>
      <w:r w:rsidRPr="00E87DB2">
        <w:rPr>
          <w:lang w:eastAsia="nl-NL"/>
        </w:rPr>
        <w:t>and use the layout as given in this example. Use an unnumbered</w:t>
      </w:r>
      <w:r>
        <w:rPr>
          <w:lang w:eastAsia="nl-NL"/>
        </w:rPr>
        <w:t xml:space="preserve"> </w:t>
      </w:r>
      <w:r w:rsidRPr="00E87DB2">
        <w:rPr>
          <w:lang w:eastAsia="nl-NL"/>
        </w:rPr>
        <w:t>heading ‘References’ in the primary heading</w:t>
      </w:r>
      <w:r>
        <w:rPr>
          <w:lang w:eastAsia="nl-NL"/>
        </w:rPr>
        <w:t xml:space="preserve"> </w:t>
      </w:r>
      <w:r w:rsidRPr="00E87DB2">
        <w:rPr>
          <w:lang w:eastAsia="nl-NL"/>
        </w:rPr>
        <w:t>f</w:t>
      </w:r>
      <w:r>
        <w:rPr>
          <w:lang w:eastAsia="nl-NL"/>
        </w:rPr>
        <w:t xml:space="preserve">ormat. </w:t>
      </w:r>
      <w:r w:rsidRPr="00E87DB2">
        <w:rPr>
          <w:lang w:eastAsia="nl-NL"/>
        </w:rPr>
        <w:t>The</w:t>
      </w:r>
      <w:r>
        <w:rPr>
          <w:lang w:eastAsia="nl-NL"/>
        </w:rPr>
        <w:t xml:space="preserve"> </w:t>
      </w:r>
      <w:r w:rsidRPr="00E87DB2">
        <w:rPr>
          <w:lang w:eastAsia="nl-NL"/>
        </w:rPr>
        <w:t>references should be labelled in the order in which they</w:t>
      </w:r>
      <w:r>
        <w:rPr>
          <w:lang w:eastAsia="nl-NL"/>
        </w:rPr>
        <w:t xml:space="preserve"> </w:t>
      </w:r>
      <w:r w:rsidRPr="00E87DB2">
        <w:rPr>
          <w:lang w:eastAsia="nl-NL"/>
        </w:rPr>
        <w:t>appear in the text.</w:t>
      </w:r>
      <w:r>
        <w:rPr>
          <w:lang w:eastAsia="nl-NL"/>
        </w:rPr>
        <w:t xml:space="preserve"> The references are only left justified (ragged right margin).</w:t>
      </w:r>
    </w:p>
    <w:p w14:paraId="1713AEBB" w14:textId="77777777" w:rsidR="006F7AF6" w:rsidRPr="00147202" w:rsidRDefault="006F7AF6" w:rsidP="006F7AF6">
      <w:pPr>
        <w:rPr>
          <w:lang w:eastAsia="nl-NL"/>
        </w:rPr>
      </w:pPr>
      <w:r w:rsidRPr="00E87DB2">
        <w:rPr>
          <w:lang w:eastAsia="nl-NL"/>
        </w:rPr>
        <w:t>Place references in the text using a number or a list</w:t>
      </w:r>
      <w:r>
        <w:rPr>
          <w:lang w:eastAsia="nl-NL"/>
        </w:rPr>
        <w:t xml:space="preserve"> </w:t>
      </w:r>
      <w:r w:rsidRPr="00E87DB2">
        <w:rPr>
          <w:lang w:eastAsia="nl-NL"/>
        </w:rPr>
        <w:t xml:space="preserve">of numbers between square brackets. </w:t>
      </w:r>
      <w:r w:rsidRPr="001239D8">
        <w:rPr>
          <w:lang w:eastAsia="nl-NL"/>
        </w:rPr>
        <w:t>Use commas and</w:t>
      </w:r>
      <w:r>
        <w:rPr>
          <w:lang w:eastAsia="nl-NL"/>
        </w:rPr>
        <w:t xml:space="preserve"> </w:t>
      </w:r>
      <w:r w:rsidRPr="00147202">
        <w:rPr>
          <w:lang w:eastAsia="nl-NL"/>
        </w:rPr>
        <w:t>ranges, e.g. [1–3, 5].</w:t>
      </w:r>
    </w:p>
    <w:p w14:paraId="6922E7D7" w14:textId="77777777" w:rsidR="006F7AF6" w:rsidRPr="00E87DB2" w:rsidRDefault="006F7AF6" w:rsidP="006F7AF6"/>
    <w:p w14:paraId="7B250DE0" w14:textId="77777777" w:rsidR="006F7AF6" w:rsidRDefault="006F7AF6" w:rsidP="006F7AF6">
      <w:pPr>
        <w:pStyle w:val="berschrift1"/>
      </w:pPr>
      <w:r>
        <w:t>CONCLUSIONS</w:t>
      </w:r>
    </w:p>
    <w:p w14:paraId="5792445B" w14:textId="77777777" w:rsidR="006F7AF6" w:rsidRPr="006F7B48" w:rsidRDefault="006F7AF6" w:rsidP="006F7AF6">
      <w:pPr>
        <w:autoSpaceDE w:val="0"/>
        <w:autoSpaceDN w:val="0"/>
        <w:adjustRightInd w:val="0"/>
      </w:pPr>
      <w:r>
        <w:t xml:space="preserve">Conclusions should briefly state </w:t>
      </w:r>
      <w:r w:rsidRPr="00147202">
        <w:rPr>
          <w:szCs w:val="20"/>
          <w:lang w:eastAsia="nl-NL"/>
        </w:rPr>
        <w:t>the author’s viewpoint</w:t>
      </w:r>
      <w:r>
        <w:rPr>
          <w:szCs w:val="20"/>
          <w:lang w:eastAsia="nl-NL"/>
        </w:rPr>
        <w:t xml:space="preserve"> </w:t>
      </w:r>
      <w:r w:rsidRPr="00147202">
        <w:rPr>
          <w:szCs w:val="20"/>
          <w:lang w:eastAsia="nl-NL"/>
        </w:rPr>
        <w:t>over the problem and the most important propositions.</w:t>
      </w:r>
      <w:r>
        <w:rPr>
          <w:szCs w:val="20"/>
          <w:lang w:eastAsia="nl-NL"/>
        </w:rPr>
        <w:t xml:space="preserve"> T</w:t>
      </w:r>
      <w:r w:rsidRPr="00147202">
        <w:rPr>
          <w:szCs w:val="20"/>
          <w:lang w:eastAsia="nl-NL"/>
        </w:rPr>
        <w:t xml:space="preserve">hey can also include the perspectives for new </w:t>
      </w:r>
      <w:r>
        <w:rPr>
          <w:szCs w:val="20"/>
          <w:lang w:eastAsia="nl-NL"/>
        </w:rPr>
        <w:t>d</w:t>
      </w:r>
      <w:r w:rsidRPr="00147202">
        <w:rPr>
          <w:szCs w:val="20"/>
          <w:lang w:eastAsia="nl-NL"/>
        </w:rPr>
        <w:t>evelopments</w:t>
      </w:r>
      <w:r>
        <w:rPr>
          <w:szCs w:val="20"/>
          <w:lang w:eastAsia="nl-NL"/>
        </w:rPr>
        <w:t xml:space="preserve"> </w:t>
      </w:r>
      <w:r w:rsidRPr="00147202">
        <w:rPr>
          <w:szCs w:val="20"/>
          <w:lang w:eastAsia="nl-NL"/>
        </w:rPr>
        <w:t>as well as for new applications from the results</w:t>
      </w:r>
      <w:r>
        <w:t>.</w:t>
      </w:r>
    </w:p>
    <w:p w14:paraId="21554C2C" w14:textId="77777777" w:rsidR="006F7AF6" w:rsidRPr="00E9608F" w:rsidRDefault="006F7AF6" w:rsidP="006F7AF6">
      <w:pPr>
        <w:pStyle w:val="Referencestitle"/>
        <w:ind w:left="0" w:firstLine="0"/>
        <w:rPr>
          <w:lang w:val="en-GB"/>
        </w:rPr>
      </w:pPr>
    </w:p>
    <w:p w14:paraId="60580A26" w14:textId="77777777" w:rsidR="006F7AF6" w:rsidRPr="00E9608F" w:rsidRDefault="006F7AF6" w:rsidP="006F7AF6">
      <w:pPr>
        <w:pStyle w:val="Referencestitle"/>
        <w:rPr>
          <w:lang w:val="en-GB"/>
        </w:rPr>
      </w:pPr>
      <w:r w:rsidRPr="00E9608F">
        <w:rPr>
          <w:lang w:val="en-GB"/>
        </w:rPr>
        <w:t>ACKNOWLEDGEMENT</w:t>
      </w:r>
    </w:p>
    <w:p w14:paraId="2C8A4FAA" w14:textId="77777777" w:rsidR="006F7AF6" w:rsidRPr="006F7B48" w:rsidRDefault="006F7AF6" w:rsidP="006F7AF6">
      <w:pPr>
        <w:autoSpaceDE w:val="0"/>
        <w:autoSpaceDN w:val="0"/>
        <w:adjustRightInd w:val="0"/>
      </w:pPr>
      <w:r>
        <w:t xml:space="preserve">Enter acknowledgements </w:t>
      </w:r>
      <w:r w:rsidRPr="00C00CE2">
        <w:rPr>
          <w:szCs w:val="20"/>
          <w:lang w:eastAsia="nl-NL"/>
        </w:rPr>
        <w:t>directly before the references.</w:t>
      </w:r>
      <w:r>
        <w:rPr>
          <w:szCs w:val="20"/>
          <w:lang w:eastAsia="nl-NL"/>
        </w:rPr>
        <w:t xml:space="preserve"> </w:t>
      </w:r>
      <w:r w:rsidRPr="00C00CE2">
        <w:rPr>
          <w:szCs w:val="20"/>
          <w:lang w:eastAsia="nl-NL"/>
        </w:rPr>
        <w:t>Use the format of primary section headers, but do not</w:t>
      </w:r>
      <w:r>
        <w:rPr>
          <w:szCs w:val="20"/>
          <w:lang w:eastAsia="nl-NL"/>
        </w:rPr>
        <w:t xml:space="preserve"> </w:t>
      </w:r>
      <w:r w:rsidRPr="00C00CE2">
        <w:rPr>
          <w:szCs w:val="20"/>
          <w:lang w:eastAsia="nl-NL"/>
        </w:rPr>
        <w:t>number the acknowledgement and references sections</w:t>
      </w:r>
      <w:r>
        <w:t>.</w:t>
      </w:r>
    </w:p>
    <w:p w14:paraId="511EE9E6" w14:textId="77777777" w:rsidR="006F7AF6" w:rsidRDefault="006F7AF6" w:rsidP="006F7AF6"/>
    <w:p w14:paraId="29FFFECA" w14:textId="77777777" w:rsidR="006F7AF6" w:rsidRPr="00005603" w:rsidRDefault="006F7AF6" w:rsidP="006F7AF6">
      <w:pPr>
        <w:pStyle w:val="Referencestitle"/>
      </w:pPr>
      <w:r>
        <w:t>REFERENCES</w:t>
      </w:r>
    </w:p>
    <w:p w14:paraId="5CDE43E1" w14:textId="77777777" w:rsidR="006F7AF6" w:rsidRPr="00E9608F" w:rsidRDefault="006F7AF6" w:rsidP="006F7AF6">
      <w:pPr>
        <w:numPr>
          <w:ilvl w:val="0"/>
          <w:numId w:val="30"/>
        </w:numPr>
        <w:rPr>
          <w:lang w:val="de-AT"/>
        </w:rPr>
      </w:pPr>
      <w:bookmarkStart w:id="4" w:name="_Ref213821825"/>
      <w:r w:rsidRPr="007145AB">
        <w:rPr>
          <w:lang w:val="en-US"/>
        </w:rPr>
        <w:t>Bathe K.-J.: Finite-</w:t>
      </w:r>
      <w:proofErr w:type="spellStart"/>
      <w:r w:rsidRPr="007145AB">
        <w:rPr>
          <w:lang w:val="en-US"/>
        </w:rPr>
        <w:t>Elemente</w:t>
      </w:r>
      <w:proofErr w:type="spellEnd"/>
      <w:r w:rsidRPr="007145AB">
        <w:rPr>
          <w:lang w:val="en-US"/>
        </w:rPr>
        <w:t>-</w:t>
      </w:r>
      <w:proofErr w:type="spellStart"/>
      <w:r w:rsidRPr="007145AB">
        <w:rPr>
          <w:lang w:val="en-US"/>
        </w:rPr>
        <w:t>Methoden</w:t>
      </w:r>
      <w:proofErr w:type="spellEnd"/>
      <w:r w:rsidRPr="007145AB">
        <w:rPr>
          <w:lang w:val="en-US"/>
        </w:rPr>
        <w:t xml:space="preserve">. </w:t>
      </w:r>
      <w:r w:rsidRPr="00E9608F">
        <w:rPr>
          <w:lang w:val="de-AT"/>
        </w:rPr>
        <w:t>Springer-Verlag Berlin Heidelberg New York, 2002.</w:t>
      </w:r>
      <w:bookmarkEnd w:id="4"/>
    </w:p>
    <w:p w14:paraId="55DEE6EE" w14:textId="77777777" w:rsidR="006F7AF6" w:rsidRPr="000849D4" w:rsidRDefault="006F7AF6" w:rsidP="006F7AF6">
      <w:pPr>
        <w:numPr>
          <w:ilvl w:val="0"/>
          <w:numId w:val="30"/>
        </w:numPr>
      </w:pPr>
      <w:r>
        <w:t xml:space="preserve">R. </w:t>
      </w:r>
      <w:proofErr w:type="spellStart"/>
      <w:r>
        <w:t>Mahnken</w:t>
      </w:r>
      <w:proofErr w:type="spellEnd"/>
      <w:r>
        <w:t xml:space="preserve">. A Newton-multigrid algorithm for </w:t>
      </w:r>
      <w:proofErr w:type="spellStart"/>
      <w:r>
        <w:t>elasto</w:t>
      </w:r>
      <w:proofErr w:type="spellEnd"/>
      <w:r>
        <w:t>-plastic/</w:t>
      </w:r>
      <w:proofErr w:type="spellStart"/>
      <w:r>
        <w:t>viscoplastic</w:t>
      </w:r>
      <w:proofErr w:type="spellEnd"/>
      <w:r>
        <w:t xml:space="preserve"> problems. </w:t>
      </w:r>
      <w:r w:rsidRPr="006B5349">
        <w:rPr>
          <w:i/>
        </w:rPr>
        <w:t>Comp. Mechs</w:t>
      </w:r>
      <w:r>
        <w:t>., 15:408-425, 1995.</w:t>
      </w:r>
    </w:p>
    <w:p w14:paraId="02A88209" w14:textId="77777777" w:rsidR="006F7AF6" w:rsidRPr="006B5349" w:rsidRDefault="006F7AF6" w:rsidP="006F7AF6">
      <w:pPr>
        <w:numPr>
          <w:ilvl w:val="0"/>
          <w:numId w:val="30"/>
        </w:numPr>
        <w:rPr>
          <w:szCs w:val="20"/>
          <w:lang w:eastAsia="nl-NL"/>
        </w:rPr>
      </w:pPr>
      <w:r w:rsidRPr="006B5349">
        <w:rPr>
          <w:szCs w:val="20"/>
          <w:lang w:eastAsia="nl-NL"/>
        </w:rPr>
        <w:t xml:space="preserve">H. </w:t>
      </w:r>
      <w:proofErr w:type="spellStart"/>
      <w:r w:rsidRPr="006B5349">
        <w:rPr>
          <w:szCs w:val="20"/>
          <w:lang w:eastAsia="nl-NL"/>
        </w:rPr>
        <w:t>Vegter</w:t>
      </w:r>
      <w:proofErr w:type="spellEnd"/>
      <w:r w:rsidRPr="006B5349">
        <w:rPr>
          <w:szCs w:val="20"/>
          <w:lang w:eastAsia="nl-NL"/>
        </w:rPr>
        <w:t xml:space="preserve">, Y. An, H. H. </w:t>
      </w:r>
      <w:proofErr w:type="spellStart"/>
      <w:r w:rsidRPr="006B5349">
        <w:rPr>
          <w:szCs w:val="20"/>
          <w:lang w:eastAsia="nl-NL"/>
        </w:rPr>
        <w:t>Pijlman</w:t>
      </w:r>
      <w:proofErr w:type="spellEnd"/>
      <w:r w:rsidRPr="006B5349">
        <w:rPr>
          <w:szCs w:val="20"/>
          <w:lang w:eastAsia="nl-NL"/>
        </w:rPr>
        <w:t xml:space="preserve">, B. D. </w:t>
      </w:r>
      <w:proofErr w:type="spellStart"/>
      <w:r w:rsidRPr="006B5349">
        <w:rPr>
          <w:szCs w:val="20"/>
          <w:lang w:eastAsia="nl-NL"/>
        </w:rPr>
        <w:t>Carleer</w:t>
      </w:r>
      <w:proofErr w:type="spellEnd"/>
      <w:r w:rsidRPr="006B5349">
        <w:rPr>
          <w:szCs w:val="20"/>
          <w:lang w:eastAsia="nl-NL"/>
        </w:rPr>
        <w:t>, and</w:t>
      </w:r>
      <w:r>
        <w:rPr>
          <w:szCs w:val="20"/>
          <w:lang w:eastAsia="nl-NL"/>
        </w:rPr>
        <w:t xml:space="preserve"> J. </w:t>
      </w:r>
      <w:proofErr w:type="spellStart"/>
      <w:r>
        <w:rPr>
          <w:szCs w:val="20"/>
          <w:lang w:eastAsia="nl-NL"/>
        </w:rPr>
        <w:t>Hué</w:t>
      </w:r>
      <w:r w:rsidRPr="006B5349">
        <w:rPr>
          <w:szCs w:val="20"/>
          <w:lang w:eastAsia="nl-NL"/>
        </w:rPr>
        <w:t>tink</w:t>
      </w:r>
      <w:proofErr w:type="spellEnd"/>
      <w:r w:rsidRPr="006B5349">
        <w:rPr>
          <w:szCs w:val="20"/>
          <w:lang w:eastAsia="nl-NL"/>
        </w:rPr>
        <w:t>. Advanced material models in simulation</w:t>
      </w:r>
      <w:r>
        <w:rPr>
          <w:szCs w:val="20"/>
          <w:lang w:eastAsia="nl-NL"/>
        </w:rPr>
        <w:t xml:space="preserve"> </w:t>
      </w:r>
      <w:r w:rsidRPr="006B5349">
        <w:rPr>
          <w:szCs w:val="20"/>
          <w:lang w:eastAsia="nl-NL"/>
        </w:rPr>
        <w:t>of sheet forming processes and prediction of forming</w:t>
      </w:r>
      <w:r>
        <w:rPr>
          <w:szCs w:val="20"/>
          <w:lang w:eastAsia="nl-NL"/>
        </w:rPr>
        <w:t xml:space="preserve"> </w:t>
      </w:r>
      <w:r w:rsidRPr="006B5349">
        <w:rPr>
          <w:szCs w:val="20"/>
          <w:lang w:eastAsia="nl-NL"/>
        </w:rPr>
        <w:t xml:space="preserve">limits. In </w:t>
      </w:r>
      <w:r w:rsidRPr="006B5349">
        <w:rPr>
          <w:i/>
          <w:iCs/>
          <w:szCs w:val="20"/>
          <w:lang w:eastAsia="nl-NL"/>
        </w:rPr>
        <w:t>First ESAFORM Conference on Material</w:t>
      </w:r>
      <w:r>
        <w:rPr>
          <w:i/>
          <w:iCs/>
          <w:szCs w:val="20"/>
          <w:lang w:eastAsia="nl-NL"/>
        </w:rPr>
        <w:t xml:space="preserve"> </w:t>
      </w:r>
      <w:r w:rsidRPr="006B5349">
        <w:rPr>
          <w:i/>
          <w:iCs/>
          <w:szCs w:val="20"/>
          <w:lang w:eastAsia="nl-NL"/>
        </w:rPr>
        <w:t>Forming</w:t>
      </w:r>
      <w:r w:rsidRPr="006B5349">
        <w:rPr>
          <w:szCs w:val="20"/>
          <w:lang w:eastAsia="nl-NL"/>
        </w:rPr>
        <w:t>, pages 499–502, 1998.</w:t>
      </w:r>
    </w:p>
    <w:p w14:paraId="7F543614" w14:textId="77777777" w:rsidR="006F7AF6" w:rsidRPr="000B5A7F" w:rsidRDefault="006F7AF6" w:rsidP="006F7AF6">
      <w:pPr>
        <w:numPr>
          <w:ilvl w:val="0"/>
          <w:numId w:val="30"/>
        </w:numPr>
        <w:rPr>
          <w:szCs w:val="20"/>
          <w:lang w:val="de-DE" w:eastAsia="nl-NL"/>
        </w:rPr>
      </w:pPr>
      <w:r>
        <w:rPr>
          <w:szCs w:val="20"/>
          <w:lang w:val="nl-NL" w:eastAsia="nl-NL"/>
        </w:rPr>
        <w:t xml:space="preserve">M. H. A. Bonte, A. H. van den Boogaard, and </w:t>
      </w:r>
      <w:r w:rsidRPr="000B5A7F">
        <w:rPr>
          <w:szCs w:val="20"/>
          <w:lang w:val="nl-NL" w:eastAsia="nl-NL"/>
        </w:rPr>
        <w:t>J.</w:t>
      </w:r>
      <w:r>
        <w:rPr>
          <w:szCs w:val="20"/>
          <w:lang w:val="nl-NL" w:eastAsia="nl-NL"/>
        </w:rPr>
        <w:t xml:space="preserve"> </w:t>
      </w:r>
      <w:r w:rsidRPr="000B5A7F">
        <w:rPr>
          <w:szCs w:val="20"/>
          <w:lang w:val="nl-NL" w:eastAsia="nl-NL"/>
        </w:rPr>
        <w:t>Hu</w:t>
      </w:r>
      <w:r>
        <w:rPr>
          <w:szCs w:val="20"/>
          <w:lang w:val="nl-NL" w:eastAsia="nl-NL"/>
        </w:rPr>
        <w:t>é</w:t>
      </w:r>
      <w:r w:rsidRPr="000B5A7F">
        <w:rPr>
          <w:szCs w:val="20"/>
          <w:lang w:val="nl-NL" w:eastAsia="nl-NL"/>
        </w:rPr>
        <w:t xml:space="preserve">tink. </w:t>
      </w:r>
      <w:r w:rsidRPr="006B5349">
        <w:rPr>
          <w:szCs w:val="20"/>
          <w:lang w:eastAsia="nl-NL"/>
        </w:rPr>
        <w:t>A metamodel based optimisation</w:t>
      </w:r>
      <w:r>
        <w:rPr>
          <w:szCs w:val="20"/>
          <w:lang w:eastAsia="nl-NL"/>
        </w:rPr>
        <w:t xml:space="preserve"> </w:t>
      </w:r>
      <w:r w:rsidRPr="006B5349">
        <w:rPr>
          <w:szCs w:val="20"/>
          <w:lang w:eastAsia="nl-NL"/>
        </w:rPr>
        <w:t>algorithm for metal forming processes. In</w:t>
      </w:r>
      <w:r>
        <w:rPr>
          <w:szCs w:val="20"/>
          <w:lang w:eastAsia="nl-NL"/>
        </w:rPr>
        <w:t xml:space="preserve"> </w:t>
      </w:r>
      <w:r w:rsidRPr="006B5349">
        <w:rPr>
          <w:szCs w:val="20"/>
          <w:lang w:eastAsia="nl-NL"/>
        </w:rPr>
        <w:t xml:space="preserve">D. </w:t>
      </w:r>
      <w:proofErr w:type="spellStart"/>
      <w:r w:rsidRPr="006B5349">
        <w:rPr>
          <w:szCs w:val="20"/>
          <w:lang w:eastAsia="nl-NL"/>
        </w:rPr>
        <w:t>Banabic</w:t>
      </w:r>
      <w:proofErr w:type="spellEnd"/>
      <w:r w:rsidRPr="006B5349">
        <w:rPr>
          <w:szCs w:val="20"/>
          <w:lang w:eastAsia="nl-NL"/>
        </w:rPr>
        <w:t>, editor,</w:t>
      </w:r>
      <w:r>
        <w:rPr>
          <w:szCs w:val="20"/>
          <w:lang w:eastAsia="nl-NL"/>
        </w:rPr>
        <w:t xml:space="preserve"> A</w:t>
      </w:r>
      <w:r w:rsidRPr="006B5349">
        <w:rPr>
          <w:i/>
          <w:iCs/>
          <w:szCs w:val="20"/>
          <w:lang w:eastAsia="nl-NL"/>
        </w:rPr>
        <w:t>dvanced Methods in Material</w:t>
      </w:r>
      <w:r>
        <w:rPr>
          <w:i/>
          <w:iCs/>
          <w:szCs w:val="20"/>
          <w:lang w:eastAsia="nl-NL"/>
        </w:rPr>
        <w:t xml:space="preserve"> </w:t>
      </w:r>
      <w:r w:rsidRPr="00E9608F">
        <w:rPr>
          <w:i/>
          <w:iCs/>
          <w:szCs w:val="20"/>
          <w:lang w:eastAsia="nl-NL"/>
        </w:rPr>
        <w:t>Forming</w:t>
      </w:r>
      <w:r w:rsidRPr="00E9608F">
        <w:rPr>
          <w:szCs w:val="20"/>
          <w:lang w:eastAsia="nl-NL"/>
        </w:rPr>
        <w:t xml:space="preserve">, pages 55–72. </w:t>
      </w:r>
      <w:r w:rsidRPr="006B5349">
        <w:rPr>
          <w:szCs w:val="20"/>
          <w:lang w:val="de-DE" w:eastAsia="nl-NL"/>
        </w:rPr>
        <w:t>Springer Verlag, Heidelberg,</w:t>
      </w:r>
      <w:r>
        <w:rPr>
          <w:szCs w:val="20"/>
          <w:lang w:val="de-DE" w:eastAsia="nl-NL"/>
        </w:rPr>
        <w:t xml:space="preserve"> </w:t>
      </w:r>
      <w:r>
        <w:rPr>
          <w:szCs w:val="20"/>
          <w:lang w:val="nl-NL" w:eastAsia="nl-NL"/>
        </w:rPr>
        <w:t>Germany, 2007.</w:t>
      </w:r>
    </w:p>
    <w:sectPr w:rsidR="006F7AF6" w:rsidRPr="000B5A7F" w:rsidSect="006F7AF6">
      <w:headerReference w:type="even" r:id="rId13"/>
      <w:type w:val="continuous"/>
      <w:pgSz w:w="11906" w:h="16838" w:code="9"/>
      <w:pgMar w:top="1418" w:right="1134" w:bottom="1021" w:left="1134" w:header="851" w:footer="124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F8066" w14:textId="77777777" w:rsidR="00F047DE" w:rsidRDefault="00F047DE">
      <w:r>
        <w:separator/>
      </w:r>
    </w:p>
  </w:endnote>
  <w:endnote w:type="continuationSeparator" w:id="0">
    <w:p w14:paraId="561AD35D" w14:textId="77777777" w:rsidR="00F047DE" w:rsidRDefault="00F0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CMMI10">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C29A3" w14:textId="77777777" w:rsidR="00F047DE" w:rsidRDefault="00F047DE">
      <w:r>
        <w:separator/>
      </w:r>
    </w:p>
  </w:footnote>
  <w:footnote w:type="continuationSeparator" w:id="0">
    <w:p w14:paraId="3A85228F" w14:textId="77777777" w:rsidR="00F047DE" w:rsidRDefault="00F047DE">
      <w:r>
        <w:continuationSeparator/>
      </w:r>
    </w:p>
  </w:footnote>
  <w:footnote w:id="1">
    <w:p w14:paraId="554F8AE0" w14:textId="353EFB61" w:rsidR="006F7AF6" w:rsidRPr="00E9608F" w:rsidRDefault="006F7AF6">
      <w:pPr>
        <w:pStyle w:val="Funotentext"/>
        <w:rPr>
          <w:lang w:val="es-ES"/>
        </w:rPr>
      </w:pPr>
      <w:r>
        <w:rPr>
          <w:rStyle w:val="Funotenzeichen"/>
        </w:rPr>
        <w:footnoteRef/>
      </w:r>
      <w:r>
        <w:t xml:space="preserve"> </w:t>
      </w:r>
      <w:r w:rsidR="000B3F2E">
        <w:t xml:space="preserve">Erika Mueller, Vienna University of Technology, </w:t>
      </w:r>
      <w:r w:rsidR="000B3F2E">
        <w:rPr>
          <w:lang w:val="es-ES"/>
        </w:rPr>
        <w:t>e.mueller</w:t>
      </w:r>
      <w:r w:rsidR="000B3F2E" w:rsidRPr="001C6D40">
        <w:rPr>
          <w:lang w:val="es-ES"/>
        </w:rPr>
        <w:t>@</w:t>
      </w:r>
      <w:r w:rsidR="000B3F2E">
        <w:rPr>
          <w:lang w:val="es-ES"/>
        </w:rPr>
        <w:t>t</w:t>
      </w:r>
      <w:r w:rsidR="00470E59">
        <w:rPr>
          <w:lang w:val="es-ES"/>
        </w:rPr>
        <w:t>est.</w:t>
      </w:r>
      <w:r w:rsidR="000B3F2E">
        <w:rPr>
          <w:lang w:val="es-ES"/>
        </w:rPr>
        <w:t>ac.at</w:t>
      </w:r>
    </w:p>
  </w:footnote>
  <w:footnote w:id="2">
    <w:p w14:paraId="678FA0C5" w14:textId="77777777" w:rsidR="006F7AF6" w:rsidRDefault="006F7AF6">
      <w:pPr>
        <w:pStyle w:val="Funotentext"/>
      </w:pPr>
      <w:r>
        <w:rPr>
          <w:rStyle w:val="Funotenzeichen"/>
        </w:rPr>
        <w:footnoteRef/>
      </w:r>
      <w:r w:rsidRPr="00E9608F">
        <w:rPr>
          <w:lang w:val="es-ES"/>
        </w:rPr>
        <w:t xml:space="preserve"> </w:t>
      </w:r>
      <w:r w:rsidR="000B3F2E" w:rsidRPr="001C6D40">
        <w:rPr>
          <w:lang w:val="es-ES"/>
        </w:rPr>
        <w:t>J</w:t>
      </w:r>
      <w:r w:rsidR="000B3F2E">
        <w:rPr>
          <w:lang w:val="es-ES"/>
        </w:rPr>
        <w:t xml:space="preserve">ane </w:t>
      </w:r>
      <w:proofErr w:type="spellStart"/>
      <w:r w:rsidR="000B3F2E">
        <w:rPr>
          <w:lang w:val="es-ES"/>
        </w:rPr>
        <w:t>Cascati</w:t>
      </w:r>
      <w:proofErr w:type="spellEnd"/>
      <w:r w:rsidR="000B3F2E" w:rsidRPr="001C6D40">
        <w:rPr>
          <w:lang w:val="es-ES"/>
        </w:rPr>
        <w:t xml:space="preserve">, Universidad de </w:t>
      </w:r>
      <w:proofErr w:type="spellStart"/>
      <w:r w:rsidR="000B3F2E" w:rsidRPr="001C6D40">
        <w:rPr>
          <w:lang w:val="es-ES"/>
        </w:rPr>
        <w:t>Rothko</w:t>
      </w:r>
      <w:proofErr w:type="spellEnd"/>
      <w:r w:rsidR="000B3F2E">
        <w:rPr>
          <w:lang w:val="es-ES"/>
        </w:rPr>
        <w:t>, Chile, j.cascati@test.cl</w:t>
      </w:r>
    </w:p>
  </w:footnote>
  <w:footnote w:id="3">
    <w:p w14:paraId="0C1786E7" w14:textId="47263AED" w:rsidR="006F7AF6" w:rsidRPr="007145AB" w:rsidRDefault="006F7AF6">
      <w:pPr>
        <w:pStyle w:val="Funotentext"/>
        <w:rPr>
          <w:lang w:val="de-AT"/>
        </w:rPr>
      </w:pPr>
      <w:r>
        <w:rPr>
          <w:rStyle w:val="Funotenzeichen"/>
        </w:rPr>
        <w:footnoteRef/>
      </w:r>
      <w:r w:rsidRPr="007145AB">
        <w:rPr>
          <w:lang w:val="de-AT"/>
        </w:rPr>
        <w:t xml:space="preserve"> </w:t>
      </w:r>
      <w:r w:rsidR="000B3F2E" w:rsidRPr="007145AB">
        <w:rPr>
          <w:lang w:val="de-AT"/>
        </w:rPr>
        <w:t>Paula Li</w:t>
      </w:r>
      <w:r w:rsidR="00470E59">
        <w:rPr>
          <w:lang w:val="de-AT"/>
        </w:rPr>
        <w:t>nde</w:t>
      </w:r>
      <w:r w:rsidR="000B3F2E" w:rsidRPr="007145AB">
        <w:rPr>
          <w:lang w:val="de-AT"/>
        </w:rPr>
        <w:t xml:space="preserve">, </w:t>
      </w:r>
      <w:r w:rsidR="00470E59">
        <w:rPr>
          <w:lang w:val="de-AT"/>
        </w:rPr>
        <w:t>UPC</w:t>
      </w:r>
      <w:r w:rsidR="000B3F2E" w:rsidRPr="007145AB">
        <w:rPr>
          <w:lang w:val="de-AT"/>
        </w:rPr>
        <w:t>, USA, paula.li</w:t>
      </w:r>
      <w:r w:rsidR="00470E59">
        <w:rPr>
          <w:lang w:val="de-AT"/>
        </w:rPr>
        <w:t>nde</w:t>
      </w:r>
      <w:r w:rsidR="000B3F2E" w:rsidRPr="007145AB">
        <w:rPr>
          <w:lang w:val="de-AT"/>
        </w:rPr>
        <w:t>@</w:t>
      </w:r>
      <w:r w:rsidR="00470E59">
        <w:rPr>
          <w:lang w:val="de-AT"/>
        </w:rPr>
        <w:t>test</w:t>
      </w:r>
      <w:r w:rsidR="000B3F2E" w:rsidRPr="007145AB">
        <w:rPr>
          <w:lang w:val="de-AT"/>
        </w:rPr>
        <w: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3596" w14:textId="44336DB7" w:rsidR="000F3032" w:rsidRDefault="00470E59" w:rsidP="000F3032">
    <w:pPr>
      <w:jc w:val="right"/>
      <w:rPr>
        <w:rFonts w:eastAsia="SimSun"/>
        <w:b/>
        <w:sz w:val="24"/>
      </w:rPr>
    </w:pPr>
    <w:r>
      <w:rPr>
        <w:noProof/>
      </w:rPr>
      <w:drawing>
        <wp:anchor distT="0" distB="0" distL="114300" distR="114300" simplePos="0" relativeHeight="251658240" behindDoc="0" locked="0" layoutInCell="1" allowOverlap="1" wp14:anchorId="31884B18" wp14:editId="48E09F27">
          <wp:simplePos x="0" y="0"/>
          <wp:positionH relativeFrom="column">
            <wp:posOffset>-106045</wp:posOffset>
          </wp:positionH>
          <wp:positionV relativeFrom="paragraph">
            <wp:posOffset>-132552</wp:posOffset>
          </wp:positionV>
          <wp:extent cx="2959100" cy="59055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stretch>
                    <a:fillRect/>
                  </a:stretch>
                </pic:blipFill>
                <pic:spPr>
                  <a:xfrm>
                    <a:off x="0" y="0"/>
                    <a:ext cx="2959100" cy="590550"/>
                  </a:xfrm>
                  <a:prstGeom prst="rect">
                    <a:avLst/>
                  </a:prstGeom>
                </pic:spPr>
              </pic:pic>
            </a:graphicData>
          </a:graphic>
          <wp14:sizeRelH relativeFrom="page">
            <wp14:pctWidth>0</wp14:pctWidth>
          </wp14:sizeRelH>
          <wp14:sizeRelV relativeFrom="page">
            <wp14:pctHeight>0</wp14:pctHeight>
          </wp14:sizeRelV>
        </wp:anchor>
      </w:drawing>
    </w:r>
    <w:r>
      <w:rPr>
        <w:rFonts w:eastAsia="SimSun"/>
        <w:b/>
        <w:sz w:val="24"/>
      </w:rPr>
      <w:t>ERICA-CASH II Final Conference</w:t>
    </w:r>
  </w:p>
  <w:p w14:paraId="7E287474" w14:textId="4DDF449A" w:rsidR="006F7AF6" w:rsidRPr="000F3032" w:rsidRDefault="00470E59" w:rsidP="000F3032">
    <w:pPr>
      <w:jc w:val="right"/>
      <w:rPr>
        <w:rFonts w:eastAsia="SimSun"/>
        <w:sz w:val="24"/>
      </w:rPr>
    </w:pPr>
    <w:r>
      <w:rPr>
        <w:rFonts w:eastAsia="SimSun"/>
        <w:sz w:val="24"/>
      </w:rPr>
      <w:t xml:space="preserve">January 24-27, 2021 </w:t>
    </w:r>
    <w:r w:rsidR="000F3032">
      <w:rPr>
        <w:rFonts w:eastAsia="SimSun"/>
        <w:sz w:val="24"/>
      </w:rPr>
      <w:t xml:space="preserve">| </w:t>
    </w:r>
    <w:r>
      <w:rPr>
        <w:rFonts w:eastAsia="SimSun"/>
        <w:sz w:val="24"/>
      </w:rPr>
      <w:t>Heidelberg, Germany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57AD" w14:textId="77777777" w:rsidR="006F7AF6" w:rsidRDefault="006F7A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730E"/>
    <w:multiLevelType w:val="multilevel"/>
    <w:tmpl w:val="DE0E5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0BA31BF5"/>
    <w:multiLevelType w:val="multilevel"/>
    <w:tmpl w:val="2C6CB32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169166B3"/>
    <w:multiLevelType w:val="multilevel"/>
    <w:tmpl w:val="3FD2F13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C040362"/>
    <w:multiLevelType w:val="multilevel"/>
    <w:tmpl w:val="62FCF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2"/>
        </w:tabs>
        <w:ind w:left="352" w:hanging="35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E513292"/>
    <w:multiLevelType w:val="hybridMultilevel"/>
    <w:tmpl w:val="F64EAD08"/>
    <w:lvl w:ilvl="0" w:tplc="37FAF350">
      <w:start w:val="1"/>
      <w:numFmt w:val="decimal"/>
      <w:lvlText w:val="[%1]"/>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7221EA"/>
    <w:multiLevelType w:val="multilevel"/>
    <w:tmpl w:val="2C425B70"/>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25557629"/>
    <w:multiLevelType w:val="multilevel"/>
    <w:tmpl w:val="BBD461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4"/>
        </w:tabs>
        <w:ind w:left="374" w:hanging="374"/>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2D1F3887"/>
    <w:multiLevelType w:val="multilevel"/>
    <w:tmpl w:val="4890370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113"/>
        </w:tabs>
        <w:ind w:left="113" w:hanging="113"/>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36C97A0E"/>
    <w:multiLevelType w:val="multilevel"/>
    <w:tmpl w:val="41DC1E9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37340A5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8742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93C718B"/>
    <w:multiLevelType w:val="multilevel"/>
    <w:tmpl w:val="54F6C9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AF2032E"/>
    <w:multiLevelType w:val="multilevel"/>
    <w:tmpl w:val="F1585B4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3BCD66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20C6"/>
    <w:multiLevelType w:val="multilevel"/>
    <w:tmpl w:val="5F4A334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92E309B"/>
    <w:multiLevelType w:val="multilevel"/>
    <w:tmpl w:val="537E7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4"/>
        </w:tabs>
        <w:ind w:left="374" w:hanging="374"/>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DF62DF5"/>
    <w:multiLevelType w:val="hybridMultilevel"/>
    <w:tmpl w:val="8F320F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D93BD9"/>
    <w:multiLevelType w:val="multilevel"/>
    <w:tmpl w:val="00EEF6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4242325"/>
    <w:multiLevelType w:val="multilevel"/>
    <w:tmpl w:val="F64EAD08"/>
    <w:lvl w:ilvl="0">
      <w:start w:val="1"/>
      <w:numFmt w:val="decimal"/>
      <w:lvlText w:val="[%1]"/>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E01F58"/>
    <w:multiLevelType w:val="multilevel"/>
    <w:tmpl w:val="BD7A8DEC"/>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BD712B4"/>
    <w:multiLevelType w:val="multilevel"/>
    <w:tmpl w:val="4890370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113"/>
        </w:tabs>
        <w:ind w:left="113" w:hanging="113"/>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9465EE3"/>
    <w:multiLevelType w:val="multilevel"/>
    <w:tmpl w:val="44A835E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0C0506"/>
    <w:multiLevelType w:val="hybridMultilevel"/>
    <w:tmpl w:val="502C06FA"/>
    <w:lvl w:ilvl="0" w:tplc="37FAF350">
      <w:start w:val="1"/>
      <w:numFmt w:val="decimal"/>
      <w:lvlText w:val="[%1]"/>
      <w:lvlJc w:val="left"/>
      <w:pPr>
        <w:tabs>
          <w:tab w:val="num" w:pos="360"/>
        </w:tabs>
        <w:ind w:left="360" w:hanging="360"/>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73F26102"/>
    <w:multiLevelType w:val="multilevel"/>
    <w:tmpl w:val="F45ADF7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7C17621"/>
    <w:multiLevelType w:val="multilevel"/>
    <w:tmpl w:val="2C425B70"/>
    <w:lvl w:ilvl="0">
      <w:start w:val="1"/>
      <w:numFmt w:val="decimal"/>
      <w:pStyle w:val="berschrift1"/>
      <w:lvlText w:val="%1"/>
      <w:lvlJc w:val="left"/>
      <w:pPr>
        <w:tabs>
          <w:tab w:val="num" w:pos="340"/>
        </w:tabs>
        <w:ind w:left="340" w:hanging="340"/>
      </w:pPr>
      <w:rPr>
        <w:rFonts w:hint="default"/>
      </w:rPr>
    </w:lvl>
    <w:lvl w:ilvl="1">
      <w:start w:val="1"/>
      <w:numFmt w:val="decimal"/>
      <w:pStyle w:val="berschrift2"/>
      <w:lvlText w:val="%1.%2"/>
      <w:lvlJc w:val="left"/>
      <w:pPr>
        <w:tabs>
          <w:tab w:val="num" w:pos="408"/>
        </w:tabs>
        <w:ind w:left="408" w:hanging="408"/>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7EB4E31"/>
    <w:multiLevelType w:val="multilevel"/>
    <w:tmpl w:val="A398891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74"/>
        </w:tabs>
        <w:ind w:left="374" w:hanging="374"/>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9D814D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D9C1DD8"/>
    <w:multiLevelType w:val="multilevel"/>
    <w:tmpl w:val="E3C0D9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DE0A9B"/>
    <w:multiLevelType w:val="multilevel"/>
    <w:tmpl w:val="8F320F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8D1FA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29"/>
  </w:num>
  <w:num w:numId="4">
    <w:abstractNumId w:val="0"/>
  </w:num>
  <w:num w:numId="5">
    <w:abstractNumId w:val="8"/>
  </w:num>
  <w:num w:numId="6">
    <w:abstractNumId w:val="3"/>
  </w:num>
  <w:num w:numId="7">
    <w:abstractNumId w:val="24"/>
  </w:num>
  <w:num w:numId="8">
    <w:abstractNumId w:val="17"/>
  </w:num>
  <w:num w:numId="9">
    <w:abstractNumId w:val="15"/>
  </w:num>
  <w:num w:numId="10">
    <w:abstractNumId w:val="6"/>
  </w:num>
  <w:num w:numId="11">
    <w:abstractNumId w:val="25"/>
  </w:num>
  <w:num w:numId="12">
    <w:abstractNumId w:val="12"/>
  </w:num>
  <w:num w:numId="13">
    <w:abstractNumId w:val="21"/>
  </w:num>
  <w:num w:numId="14">
    <w:abstractNumId w:val="23"/>
  </w:num>
  <w:num w:numId="15">
    <w:abstractNumId w:val="19"/>
  </w:num>
  <w:num w:numId="16">
    <w:abstractNumId w:val="2"/>
  </w:num>
  <w:num w:numId="17">
    <w:abstractNumId w:val="7"/>
  </w:num>
  <w:num w:numId="18">
    <w:abstractNumId w:val="20"/>
  </w:num>
  <w:num w:numId="19">
    <w:abstractNumId w:val="14"/>
  </w:num>
  <w:num w:numId="20">
    <w:abstractNumId w:val="1"/>
  </w:num>
  <w:num w:numId="21">
    <w:abstractNumId w:val="9"/>
  </w:num>
  <w:num w:numId="22">
    <w:abstractNumId w:val="10"/>
  </w:num>
  <w:num w:numId="23">
    <w:abstractNumId w:val="26"/>
  </w:num>
  <w:num w:numId="24">
    <w:abstractNumId w:val="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4"/>
  </w:num>
  <w:num w:numId="29">
    <w:abstractNumId w:val="18"/>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94"/>
    <w:rsid w:val="00004CC6"/>
    <w:rsid w:val="000B3F2E"/>
    <w:rsid w:val="000F3032"/>
    <w:rsid w:val="001D78A2"/>
    <w:rsid w:val="001F156F"/>
    <w:rsid w:val="002227D9"/>
    <w:rsid w:val="003572CB"/>
    <w:rsid w:val="00470E59"/>
    <w:rsid w:val="006C4A8A"/>
    <w:rsid w:val="006F7AF6"/>
    <w:rsid w:val="007145AB"/>
    <w:rsid w:val="00877F94"/>
    <w:rsid w:val="00AB0F45"/>
    <w:rsid w:val="00B37FA6"/>
    <w:rsid w:val="00D175D0"/>
    <w:rsid w:val="00E66E09"/>
    <w:rsid w:val="00E9608F"/>
    <w:rsid w:val="00F047DE"/>
    <w:rsid w:val="00F17A6F"/>
    <w:rsid w:val="00F81FB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B34CFC"/>
  <w14:defaultImageDpi w14:val="300"/>
  <w15:docId w15:val="{DC399F68-8002-7B49-B503-CD2DC2F0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7FC4"/>
    <w:pPr>
      <w:jc w:val="both"/>
    </w:pPr>
    <w:rPr>
      <w:szCs w:val="24"/>
      <w:lang w:val="en-GB" w:eastAsia="de-CH"/>
    </w:rPr>
  </w:style>
  <w:style w:type="paragraph" w:styleId="berschrift1">
    <w:name w:val="heading 1"/>
    <w:next w:val="Standard"/>
    <w:autoRedefine/>
    <w:qFormat/>
    <w:rsid w:val="006B5349"/>
    <w:pPr>
      <w:keepNext/>
      <w:numPr>
        <w:numId w:val="7"/>
      </w:numPr>
      <w:spacing w:after="120"/>
      <w:outlineLvl w:val="0"/>
    </w:pPr>
    <w:rPr>
      <w:rFonts w:cs="Arial"/>
      <w:b/>
      <w:bCs/>
      <w:kern w:val="32"/>
      <w:sz w:val="24"/>
      <w:szCs w:val="32"/>
      <w:lang w:val="en-GB" w:eastAsia="de-CH"/>
    </w:rPr>
  </w:style>
  <w:style w:type="paragraph" w:styleId="berschrift2">
    <w:name w:val="heading 2"/>
    <w:next w:val="Standard"/>
    <w:qFormat/>
    <w:rsid w:val="003318D3"/>
    <w:pPr>
      <w:keepNext/>
      <w:numPr>
        <w:ilvl w:val="1"/>
        <w:numId w:val="7"/>
      </w:numPr>
      <w:spacing w:after="80"/>
      <w:outlineLvl w:val="1"/>
    </w:pPr>
    <w:rPr>
      <w:rFonts w:cs="Arial"/>
      <w:b/>
      <w:bCs/>
      <w:iCs/>
      <w:szCs w:val="28"/>
      <w:lang w:val="en-GB" w:eastAsia="de-CH"/>
    </w:rPr>
  </w:style>
  <w:style w:type="paragraph" w:styleId="berschrift3">
    <w:name w:val="heading 3"/>
    <w:next w:val="Standard"/>
    <w:autoRedefine/>
    <w:qFormat/>
    <w:rsid w:val="00057FC4"/>
    <w:pPr>
      <w:keepNext/>
      <w:numPr>
        <w:ilvl w:val="2"/>
        <w:numId w:val="7"/>
      </w:numPr>
      <w:outlineLvl w:val="2"/>
    </w:pPr>
    <w:rPr>
      <w:rFonts w:cs="Arial"/>
      <w:b/>
      <w:bCs/>
      <w:szCs w:val="26"/>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77F94"/>
    <w:pPr>
      <w:tabs>
        <w:tab w:val="center" w:pos="4536"/>
        <w:tab w:val="right" w:pos="9072"/>
      </w:tabs>
    </w:pPr>
  </w:style>
  <w:style w:type="paragraph" w:styleId="Fuzeile">
    <w:name w:val="footer"/>
    <w:basedOn w:val="Standard"/>
    <w:rsid w:val="000E5184"/>
    <w:pPr>
      <w:tabs>
        <w:tab w:val="center" w:pos="4536"/>
        <w:tab w:val="right" w:pos="9072"/>
      </w:tabs>
    </w:pPr>
    <w:rPr>
      <w:sz w:val="18"/>
    </w:rPr>
  </w:style>
  <w:style w:type="paragraph" w:customStyle="1" w:styleId="Abstract">
    <w:name w:val="Abstract"/>
    <w:link w:val="AbstractZchn"/>
    <w:rsid w:val="003318D3"/>
    <w:pPr>
      <w:spacing w:after="240"/>
      <w:jc w:val="both"/>
    </w:pPr>
    <w:rPr>
      <w:szCs w:val="24"/>
      <w:lang w:val="en-GB" w:eastAsia="de-CH"/>
    </w:rPr>
  </w:style>
  <w:style w:type="paragraph" w:customStyle="1" w:styleId="Abstracttitle">
    <w:name w:val="Abstract title"/>
    <w:next w:val="Abstract"/>
    <w:link w:val="AbstracttitleZchn"/>
    <w:rsid w:val="003318D3"/>
    <w:pPr>
      <w:spacing w:before="240"/>
    </w:pPr>
    <w:rPr>
      <w:b/>
      <w:szCs w:val="24"/>
      <w:lang w:val="en-GB" w:eastAsia="de-CH"/>
    </w:rPr>
  </w:style>
  <w:style w:type="character" w:customStyle="1" w:styleId="AbstractZchn">
    <w:name w:val="Abstract Zchn"/>
    <w:basedOn w:val="Absatz-Standardschriftart"/>
    <w:link w:val="Abstract"/>
    <w:rsid w:val="003318D3"/>
    <w:rPr>
      <w:szCs w:val="24"/>
      <w:lang w:val="en-GB" w:eastAsia="de-CH" w:bidi="ar-SA"/>
    </w:rPr>
  </w:style>
  <w:style w:type="character" w:customStyle="1" w:styleId="AbstracttitleZchn">
    <w:name w:val="Abstract title Zchn"/>
    <w:basedOn w:val="AbstractZchn"/>
    <w:link w:val="Abstracttitle"/>
    <w:rsid w:val="003318D3"/>
    <w:rPr>
      <w:b/>
      <w:szCs w:val="24"/>
      <w:lang w:val="en-GB" w:eastAsia="de-CH" w:bidi="ar-SA"/>
    </w:rPr>
  </w:style>
  <w:style w:type="paragraph" w:customStyle="1" w:styleId="Papertitle">
    <w:name w:val="Paper title"/>
    <w:rsid w:val="00910E9F"/>
    <w:pPr>
      <w:jc w:val="center"/>
    </w:pPr>
    <w:rPr>
      <w:b/>
      <w:sz w:val="28"/>
      <w:szCs w:val="24"/>
      <w:lang w:val="en-GB" w:eastAsia="de-CH"/>
    </w:rPr>
  </w:style>
  <w:style w:type="table" w:styleId="Tabellenraster">
    <w:name w:val="Table Grid"/>
    <w:basedOn w:val="NormaleTabelle"/>
    <w:rsid w:val="006B5349"/>
    <w:pPr>
      <w:jc w:val="both"/>
    </w:pPr>
    <w:tblPr>
      <w:jc w:val="center"/>
      <w:tblBorders>
        <w:top w:val="single" w:sz="4" w:space="0" w:color="auto"/>
        <w:bottom w:val="single" w:sz="4" w:space="0" w:color="auto"/>
        <w:insideH w:val="single" w:sz="4" w:space="0" w:color="auto"/>
      </w:tblBorders>
    </w:tblPr>
    <w:trPr>
      <w:jc w:val="center"/>
    </w:trPr>
  </w:style>
  <w:style w:type="paragraph" w:customStyle="1" w:styleId="Author">
    <w:name w:val="Author"/>
    <w:rsid w:val="003318D3"/>
    <w:pPr>
      <w:jc w:val="center"/>
    </w:pPr>
    <w:rPr>
      <w:b/>
      <w:sz w:val="24"/>
      <w:szCs w:val="24"/>
      <w:lang w:val="en-GB" w:eastAsia="de-CH"/>
    </w:rPr>
  </w:style>
  <w:style w:type="paragraph" w:customStyle="1" w:styleId="Spacer12pt">
    <w:name w:val="Spacer 12pt"/>
    <w:autoRedefine/>
    <w:rsid w:val="00470E59"/>
    <w:pPr>
      <w:spacing w:after="240"/>
    </w:pPr>
    <w:rPr>
      <w:sz w:val="24"/>
      <w:szCs w:val="24"/>
      <w:lang w:val="en-GB" w:eastAsia="de-CH"/>
    </w:rPr>
  </w:style>
  <w:style w:type="paragraph" w:customStyle="1" w:styleId="Address">
    <w:name w:val="Address"/>
    <w:rsid w:val="003318D3"/>
    <w:pPr>
      <w:jc w:val="center"/>
    </w:pPr>
    <w:rPr>
      <w:sz w:val="24"/>
      <w:szCs w:val="24"/>
      <w:lang w:val="en-GB" w:eastAsia="de-CH"/>
    </w:rPr>
  </w:style>
  <w:style w:type="paragraph" w:customStyle="1" w:styleId="Keywords">
    <w:name w:val="Keywords"/>
    <w:link w:val="KeywordsZchn"/>
    <w:rsid w:val="003318D3"/>
    <w:rPr>
      <w:szCs w:val="24"/>
      <w:lang w:val="en-GB" w:eastAsia="de-CH"/>
    </w:rPr>
  </w:style>
  <w:style w:type="paragraph" w:customStyle="1" w:styleId="Keywordstitle">
    <w:name w:val="Keywords title"/>
    <w:link w:val="KeywordstitleZchn"/>
    <w:rsid w:val="00057FC4"/>
    <w:rPr>
      <w:b/>
      <w:szCs w:val="24"/>
      <w:lang w:val="en-GB" w:eastAsia="de-CH"/>
    </w:rPr>
  </w:style>
  <w:style w:type="character" w:customStyle="1" w:styleId="KeywordsZchn">
    <w:name w:val="Keywords Zchn"/>
    <w:basedOn w:val="Absatz-Standardschriftart"/>
    <w:link w:val="Keywords"/>
    <w:rsid w:val="003318D3"/>
    <w:rPr>
      <w:szCs w:val="24"/>
      <w:lang w:val="en-GB" w:eastAsia="de-CH" w:bidi="ar-SA"/>
    </w:rPr>
  </w:style>
  <w:style w:type="character" w:customStyle="1" w:styleId="KeywordstitleZchn">
    <w:name w:val="Keywords title Zchn"/>
    <w:basedOn w:val="Absatz-Standardschriftart"/>
    <w:link w:val="Keywordstitle"/>
    <w:rsid w:val="00057FC4"/>
    <w:rPr>
      <w:b/>
      <w:szCs w:val="24"/>
      <w:lang w:val="en-GB" w:eastAsia="de-CH" w:bidi="ar-SA"/>
    </w:rPr>
  </w:style>
  <w:style w:type="paragraph" w:styleId="Beschriftung">
    <w:name w:val="caption"/>
    <w:basedOn w:val="Standard"/>
    <w:next w:val="Standard"/>
    <w:qFormat/>
    <w:rsid w:val="00C91529"/>
    <w:rPr>
      <w:b/>
      <w:bCs/>
      <w:szCs w:val="20"/>
    </w:rPr>
  </w:style>
  <w:style w:type="paragraph" w:customStyle="1" w:styleId="Captiontitlefigure">
    <w:name w:val="Caption title figure"/>
    <w:next w:val="Standard"/>
    <w:link w:val="CaptiontitlefigureChar"/>
    <w:rsid w:val="00EB64F7"/>
    <w:pPr>
      <w:spacing w:before="200" w:after="280"/>
    </w:pPr>
    <w:rPr>
      <w:rFonts w:ascii="Arial" w:hAnsi="Arial"/>
      <w:b/>
      <w:i/>
      <w:sz w:val="18"/>
      <w:szCs w:val="24"/>
      <w:lang w:val="en-GB" w:eastAsia="de-CH"/>
    </w:rPr>
  </w:style>
  <w:style w:type="paragraph" w:customStyle="1" w:styleId="centered">
    <w:name w:val="centered"/>
    <w:basedOn w:val="Standard"/>
    <w:next w:val="Captiontitlefigure"/>
    <w:rsid w:val="00E04401"/>
    <w:pPr>
      <w:jc w:val="center"/>
    </w:pPr>
    <w:rPr>
      <w:szCs w:val="20"/>
    </w:rPr>
  </w:style>
  <w:style w:type="paragraph" w:customStyle="1" w:styleId="Captiontitletable">
    <w:name w:val="Caption title table"/>
    <w:basedOn w:val="Captiontitlefigure"/>
    <w:link w:val="CaptiontitletableChar"/>
    <w:rsid w:val="00EB64F7"/>
    <w:pPr>
      <w:spacing w:before="120" w:after="400"/>
    </w:pPr>
  </w:style>
  <w:style w:type="paragraph" w:styleId="Sprechblasentext">
    <w:name w:val="Balloon Text"/>
    <w:basedOn w:val="Standard"/>
    <w:semiHidden/>
    <w:rsid w:val="006F7B48"/>
    <w:rPr>
      <w:rFonts w:ascii="Tahoma" w:hAnsi="Tahoma" w:cs="Tahoma"/>
      <w:sz w:val="16"/>
      <w:szCs w:val="16"/>
    </w:rPr>
  </w:style>
  <w:style w:type="paragraph" w:customStyle="1" w:styleId="References">
    <w:name w:val="References"/>
    <w:basedOn w:val="Standard"/>
    <w:link w:val="ReferencesZchn"/>
    <w:rsid w:val="002D39F0"/>
    <w:pPr>
      <w:tabs>
        <w:tab w:val="left" w:pos="406"/>
      </w:tabs>
      <w:ind w:left="408" w:hanging="408"/>
      <w:jc w:val="left"/>
    </w:pPr>
    <w:rPr>
      <w:lang w:val="de-DE"/>
    </w:rPr>
  </w:style>
  <w:style w:type="paragraph" w:customStyle="1" w:styleId="Referencestitle">
    <w:name w:val="References title"/>
    <w:basedOn w:val="References"/>
    <w:next w:val="References"/>
    <w:link w:val="ReferencestitleZchn"/>
    <w:rsid w:val="00051F88"/>
    <w:rPr>
      <w:b/>
      <w:iCs/>
      <w:sz w:val="24"/>
    </w:rPr>
  </w:style>
  <w:style w:type="character" w:customStyle="1" w:styleId="ReferencesZchn">
    <w:name w:val="References Zchn"/>
    <w:basedOn w:val="Absatz-Standardschriftart"/>
    <w:link w:val="References"/>
    <w:rsid w:val="00116B10"/>
    <w:rPr>
      <w:szCs w:val="24"/>
      <w:lang w:val="de-DE" w:eastAsia="de-CH" w:bidi="ar-SA"/>
    </w:rPr>
  </w:style>
  <w:style w:type="character" w:customStyle="1" w:styleId="ReferencestitleZchn">
    <w:name w:val="References title Zchn"/>
    <w:basedOn w:val="ReferencesZchn"/>
    <w:link w:val="Referencestitle"/>
    <w:rsid w:val="00051F88"/>
    <w:rPr>
      <w:b/>
      <w:iCs/>
      <w:sz w:val="24"/>
      <w:szCs w:val="24"/>
      <w:lang w:val="de-DE" w:eastAsia="de-CH" w:bidi="ar-SA"/>
    </w:rPr>
  </w:style>
  <w:style w:type="character" w:customStyle="1" w:styleId="CaptiontitlefigureChar">
    <w:name w:val="Caption title figure Char"/>
    <w:basedOn w:val="Absatz-Standardschriftart"/>
    <w:link w:val="Captiontitlefigure"/>
    <w:rsid w:val="00EB64F7"/>
    <w:rPr>
      <w:rFonts w:ascii="Arial" w:hAnsi="Arial"/>
      <w:b/>
      <w:i/>
      <w:sz w:val="18"/>
      <w:szCs w:val="24"/>
      <w:lang w:val="en-GB" w:eastAsia="de-CH" w:bidi="ar-SA"/>
    </w:rPr>
  </w:style>
  <w:style w:type="character" w:customStyle="1" w:styleId="CaptiontitletableChar">
    <w:name w:val="Caption title table Char"/>
    <w:basedOn w:val="CaptiontitlefigureChar"/>
    <w:link w:val="Captiontitletable"/>
    <w:rsid w:val="00EB64F7"/>
    <w:rPr>
      <w:rFonts w:ascii="Arial" w:hAnsi="Arial"/>
      <w:b/>
      <w:i/>
      <w:sz w:val="18"/>
      <w:szCs w:val="24"/>
      <w:lang w:val="en-GB" w:eastAsia="de-CH" w:bidi="ar-SA"/>
    </w:rPr>
  </w:style>
  <w:style w:type="table" w:customStyle="1" w:styleId="Equationtable">
    <w:name w:val="Equation table"/>
    <w:basedOn w:val="NormaleTabelle"/>
    <w:rsid w:val="00177610"/>
    <w:tblPr/>
  </w:style>
  <w:style w:type="paragraph" w:styleId="Funotentext">
    <w:name w:val="footnote text"/>
    <w:basedOn w:val="Standard"/>
    <w:semiHidden/>
    <w:rsid w:val="00E22993"/>
    <w:pPr>
      <w:jc w:val="left"/>
    </w:pPr>
    <w:rPr>
      <w:sz w:val="18"/>
    </w:rPr>
  </w:style>
  <w:style w:type="character" w:styleId="Funotenzeichen">
    <w:name w:val="footnote reference"/>
    <w:basedOn w:val="Absatz-Standardschriftart"/>
    <w:semiHidden/>
    <w:rsid w:val="00E22993"/>
    <w:rPr>
      <w:rFonts w:ascii="Times New Roman" w:hAnsi="Times New Roman"/>
      <w:sz w:val="18"/>
      <w:vertAlign w:val="superscript"/>
    </w:rPr>
  </w:style>
  <w:style w:type="paragraph" w:customStyle="1" w:styleId="Captiontitlefigurenonbold">
    <w:name w:val="Caption title figure nonbold"/>
    <w:basedOn w:val="Captiontitlefigure"/>
    <w:next w:val="Standard"/>
    <w:rsid w:val="00B800C9"/>
    <w:rPr>
      <w:b w:val="0"/>
    </w:rPr>
  </w:style>
  <w:style w:type="character" w:styleId="Hyperlink">
    <w:name w:val="Hyperlink"/>
    <w:basedOn w:val="Absatz-Standardschriftart"/>
    <w:rsid w:val="00E22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PAPER TEMPLATE AND AUTHOR INSTRUCTIONS FOR THE 2010 WCTE</vt:lpstr>
    </vt:vector>
  </TitlesOfParts>
  <Manager/>
  <Company/>
  <LinksUpToDate>false</LinksUpToDate>
  <CharactersWithSpaces>7257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AND AUTHOR INSTRUCTIONS FOR THE 2010 WCTE</dc:title>
  <dc:subject/>
  <dc:creator>t.pixner</dc:creator>
  <cp:keywords/>
  <dc:description/>
  <cp:lastModifiedBy>Martina</cp:lastModifiedBy>
  <cp:revision>5</cp:revision>
  <cp:lastPrinted>2015-06-23T11:17:00Z</cp:lastPrinted>
  <dcterms:created xsi:type="dcterms:W3CDTF">2019-11-28T08:22:00Z</dcterms:created>
  <dcterms:modified xsi:type="dcterms:W3CDTF">2019-11-28T08:37:00Z</dcterms:modified>
  <cp:category/>
</cp:coreProperties>
</file>